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3B" w:rsidRDefault="00EE353B" w:rsidP="00EE353B">
      <w:pPr>
        <w:pStyle w:val="Testonormale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ALLEGAT</w:t>
      </w:r>
      <w:r w:rsidR="00942CDB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b/>
          <w:sz w:val="40"/>
          <w:szCs w:val="40"/>
        </w:rPr>
        <w:t xml:space="preserve"> AL C.U.N. 33 Del 3 GENNAIO 2019</w:t>
      </w:r>
    </w:p>
    <w:p w:rsidR="00EE353B" w:rsidRDefault="00EE353B" w:rsidP="00EE353B">
      <w:pPr>
        <w:pStyle w:val="Testonormale"/>
        <w:jc w:val="center"/>
        <w:rPr>
          <w:rFonts w:ascii="Arial" w:hAnsi="Arial" w:cs="Arial"/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rFonts w:ascii="Arial" w:hAnsi="Arial" w:cs="Arial"/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rFonts w:eastAsia="Times New Roman"/>
          <w:b/>
          <w:sz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-110490</wp:posOffset>
            </wp:positionV>
            <wp:extent cx="2238375" cy="2228850"/>
            <wp:effectExtent l="19050" t="0" r="9525" b="0"/>
            <wp:wrapNone/>
            <wp:docPr id="2" name="Immagine 0" descr="logo abruzzo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abruzzo rido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-110490</wp:posOffset>
            </wp:positionV>
            <wp:extent cx="2238375" cy="2228850"/>
            <wp:effectExtent l="19050" t="0" r="9525" b="0"/>
            <wp:wrapNone/>
            <wp:docPr id="3" name="Immagine 5" descr="logo abruzzo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abruzzo rido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53B" w:rsidRDefault="00EE353B" w:rsidP="00EE353B">
      <w:pPr>
        <w:pStyle w:val="Testonormale"/>
        <w:jc w:val="center"/>
        <w:rPr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b/>
          <w:sz w:val="16"/>
        </w:rPr>
      </w:pPr>
    </w:p>
    <w:p w:rsidR="00EE353B" w:rsidRDefault="00150549" w:rsidP="00EE353B">
      <w:pPr>
        <w:pStyle w:val="Testonormale"/>
        <w:jc w:val="center"/>
        <w:rPr>
          <w:rFonts w:ascii="Garamond" w:hAnsi="Garamond" w:cs="Arial"/>
          <w:b/>
          <w:i/>
          <w:sz w:val="56"/>
          <w:szCs w:val="56"/>
        </w:rPr>
      </w:pPr>
      <w:r w:rsidRPr="00150549">
        <w:rPr>
          <w:rFonts w:ascii="Garamond" w:hAnsi="Garamond" w:cs="Arial"/>
          <w:b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5.5pt" fillcolor="blue" strokecolor="#33c" strokeweight="1pt">
            <v:fill opacity=".5"/>
            <v:shadow on="t" color="#99f" offset="3pt"/>
            <v:textpath style="font-family:&quot;Arial Black&quot;;font-size:40pt;v-text-kern:t" trim="t" fitpath="t" string="CALENDARIO DI :"/>
          </v:shape>
        </w:pict>
      </w: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i/>
          <w:sz w:val="36"/>
          <w:szCs w:val="36"/>
        </w:rPr>
      </w:pPr>
    </w:p>
    <w:p w:rsidR="00EE353B" w:rsidRDefault="00EE353B" w:rsidP="00EE353B">
      <w:pPr>
        <w:pStyle w:val="Testonormale"/>
        <w:rPr>
          <w:rFonts w:ascii="Garamond" w:hAnsi="Garamond" w:cs="Arial"/>
          <w:b/>
          <w:i/>
          <w:sz w:val="36"/>
          <w:szCs w:val="36"/>
        </w:rPr>
      </w:pP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i/>
          <w:sz w:val="36"/>
          <w:szCs w:val="36"/>
        </w:rPr>
      </w:pP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i/>
          <w:sz w:val="36"/>
          <w:szCs w:val="36"/>
        </w:rPr>
      </w:pPr>
    </w:p>
    <w:p w:rsidR="00EE353B" w:rsidRDefault="00150549" w:rsidP="00EE353B">
      <w:pPr>
        <w:pStyle w:val="Testonormale"/>
        <w:jc w:val="center"/>
        <w:rPr>
          <w:rFonts w:ascii="Garamond" w:hAnsi="Garamond" w:cs="Arial"/>
          <w:b/>
          <w:color w:val="0000FF"/>
          <w:sz w:val="40"/>
        </w:rPr>
      </w:pPr>
      <w:r w:rsidRPr="00150549">
        <w:rPr>
          <w:rFonts w:ascii="Garamond" w:hAnsi="Garamond" w:cs="Arial"/>
          <w:b/>
          <w:color w:val="0000FF"/>
          <w:sz w:val="52"/>
          <w:szCs w:val="52"/>
        </w:rPr>
        <w:pict>
          <v:shape id="_x0000_i1026" type="#_x0000_t136" style="width:625.5pt;height:89.25pt" fillcolor="#b2b2b2" strokecolor="#33c" strokeweight="1pt">
            <v:fill opacity=".5"/>
            <v:shadow on="t" color="#99f" offset="3pt"/>
            <v:textpath style="font-family:&quot;Arial Black&quot;;v-text-kern:t" trim="t" fitpath="t" string="CAMPIONATO NAZIONALE UNDER 15 FEMMINILE&#10;Fase Regionale"/>
          </v:shape>
        </w:pict>
      </w: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color w:val="0000FF"/>
          <w:sz w:val="24"/>
          <w:szCs w:val="24"/>
        </w:rPr>
      </w:pP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sz w:val="24"/>
          <w:szCs w:val="24"/>
        </w:rPr>
      </w:pPr>
    </w:p>
    <w:p w:rsidR="00EE353B" w:rsidRDefault="00EE353B" w:rsidP="00EE353B">
      <w:pPr>
        <w:pStyle w:val="Testonormale"/>
        <w:rPr>
          <w:rFonts w:ascii="Garamond" w:hAnsi="Garamond" w:cs="Arial"/>
          <w:b/>
          <w:sz w:val="24"/>
          <w:szCs w:val="24"/>
        </w:rPr>
      </w:pPr>
    </w:p>
    <w:p w:rsidR="00EE353B" w:rsidRDefault="00EE353B" w:rsidP="00EE353B">
      <w:pPr>
        <w:pStyle w:val="Testonormale"/>
        <w:jc w:val="center"/>
        <w:rPr>
          <w:rFonts w:ascii="Garamond" w:hAnsi="Garamond" w:cs="Arial"/>
          <w:b/>
          <w:color w:val="FF0000"/>
          <w:sz w:val="36"/>
          <w:szCs w:val="36"/>
        </w:rPr>
      </w:pPr>
      <w:r>
        <w:rPr>
          <w:rFonts w:ascii="Garamond" w:hAnsi="Garamond" w:cs="Arial"/>
          <w:b/>
          <w:color w:val="FF0000"/>
          <w:sz w:val="36"/>
          <w:szCs w:val="36"/>
        </w:rPr>
        <w:t>STAGIONE SPORTIVA 2018/2019</w:t>
      </w:r>
    </w:p>
    <w:p w:rsidR="00EE353B" w:rsidRDefault="00EE353B" w:rsidP="00EE353B">
      <w:pPr>
        <w:pStyle w:val="Testonormale"/>
        <w:jc w:val="center"/>
        <w:rPr>
          <w:rFonts w:ascii="Arial" w:hAnsi="Arial" w:cs="Arial"/>
          <w:b/>
          <w:sz w:val="16"/>
        </w:rPr>
      </w:pPr>
    </w:p>
    <w:p w:rsidR="00EE353B" w:rsidRDefault="00EE353B" w:rsidP="00EE353B">
      <w:pPr>
        <w:pStyle w:val="Testonormale"/>
        <w:jc w:val="center"/>
        <w:rPr>
          <w:rFonts w:ascii="Arial" w:hAnsi="Arial" w:cs="Arial"/>
          <w:b/>
          <w:sz w:val="20"/>
          <w:szCs w:val="20"/>
        </w:rPr>
      </w:pPr>
    </w:p>
    <w:p w:rsidR="00EE353B" w:rsidRDefault="00EE353B" w:rsidP="00EE353B">
      <w:pPr>
        <w:pStyle w:val="Testonorma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 GLI ALLEGATI IN OGGETTO FANNO PARTE INTEGRANTE DEL C.U.N. 33 DEL 3 GENNAIO 2019</w:t>
      </w:r>
    </w:p>
    <w:p w:rsidR="00EE353B" w:rsidRDefault="00EE353B" w:rsidP="00EE353B">
      <w:pPr>
        <w:pStyle w:val="Testonormal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PRESENTI CALENDARI SONO DI PROPRIETA’ RISERVATA DEL COMITATO REGIONALE ABRUZZO, PER LA LORO RIPRODUZIONE, A QUALSIASI TITOLO, E’ NECESSARIA L’AUTORIZZAZIONE PREVENTIVA DEL COMITATO STESSO.</w:t>
      </w:r>
    </w:p>
    <w:p w:rsidR="00EE353B" w:rsidRDefault="00EE353B" w:rsidP="00EE353B">
      <w:pPr>
        <w:pStyle w:val="Testonormale"/>
        <w:jc w:val="both"/>
        <w:rPr>
          <w:rFonts w:ascii="Arial" w:hAnsi="Arial" w:cs="Arial"/>
          <w:b/>
          <w:sz w:val="20"/>
          <w:szCs w:val="20"/>
        </w:rPr>
      </w:pPr>
    </w:p>
    <w:p w:rsidR="00EE353B" w:rsidRDefault="00EE353B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EE353B" w:rsidRDefault="00EE353B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="00EE353B">
        <w:rPr>
          <w:rFonts w:ascii="Courier New" w:hAnsi="Courier New" w:cs="Courier New"/>
          <w:b/>
          <w:sz w:val="16"/>
          <w:szCs w:val="16"/>
        </w:rPr>
        <w:t xml:space="preserve">                 </w:t>
      </w:r>
      <w:r w:rsidRPr="00724A94">
        <w:rPr>
          <w:rFonts w:ascii="Courier New" w:hAnsi="Courier New" w:cs="Courier New"/>
          <w:b/>
          <w:sz w:val="16"/>
          <w:szCs w:val="16"/>
        </w:rPr>
        <w:t>************************************************************************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CAMPIONATO UNDER 15 FEMMINILE        GIRONE:   A                   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ANDATA: 13/01/19 |                       | RITORNO: 24/02/19 |   | ANDATA:  3/02/19 |                       | RITORNO: 17/03/19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ORE...: 11:00    |   1  G I O R N A T A  | ORE....: 11:00    |   | ORE...: 11:00    |  4  G I O R N A T A   | ORE....: 11:00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AVEZZANO CALCIO AR.L.        -  ANGIZIA LUCO                 |   |  ANGIZIA LUCO                 -  ADRIATICA CAMPOMARINO ABR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CALCIO FEMMINILE CHIETI      -  ADRIATICA CAMPOMARINO ABR    |   |  AVEZZANO CALCIO AR.L.        -  DELFINI BIANCAZZURRI SRL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     Riposa................  -  DELFINI BIANCAZZURRI SRL     |   |       Riposa................  -  CALCIO FEMMINILE CHIETI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ANDATA: 20/01/19 |                       | RITORNO:  3/03/19 |   | ANDATA: 10/02/19 |                       | RITORNO: 24/03/19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ORE...: 11:00    |   2  G I O R N A T A  | ORE....: 11:00    |   | ORE...: 11:00    |  5  G I O R N A T A   | ORE....: 11:00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ADRIATICA CAMPOMARINO ABR    -  DELFINI BIANCAZZURRI SRL     |   |  ADRIATICA CAMPOMARINO ABR    -  AVEZZANO CALCIO AR.L.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ANGIZIA LUCO                 -  CALCIO FEMMINILE CHIETI      |   |  DELFINI BIANCAZZURRI SRL     -  CALCIO FEMMINILE CHIETI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     Riposa................  -  AVEZZANO CALCIO AR.L.        |   |       Riposa................  -  ANGIZIA LUCO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ANDATA: 27/01/19 |                       | RITORNO: 10/03/19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ORE...: 11:00    |   3  G I O R N A T A  | ORE....: 11:00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CALCIO FEMMINILE CHIETI      -  AVEZZANO CALCIO AR.L.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DELFINI BIANCAZZURRI SRL     -  ANGIZIA LUCO 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      Riposa................  -  ADRIATICA CAMPOMARINO ABR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724A94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24A94" w:rsidRDefault="00724A94" w:rsidP="001602A8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ABRUZZO           |       **    CAMPIONATO UNDER 15 FEMMINILE      GIRONE:   A                      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</w:t>
      </w:r>
      <w:r w:rsidR="00724A94" w:rsidRPr="00724A94">
        <w:rPr>
          <w:rFonts w:ascii="Courier New" w:hAnsi="Courier New" w:cs="Courier New"/>
          <w:b/>
          <w:sz w:val="14"/>
          <w:szCs w:val="14"/>
        </w:rPr>
        <w:t>-----------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AVEZZANO CALCIO AR.L.                |  637 | ANTROSANO"AVEIANE"EX ZAMBARDI   ANTROSANO DI AVEZZANO         |       | VIA ADA NEGRI                  |      9438893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CALCIO FEMMINILE CHIETI              |   50 | CHIETI COMUNALE "S.ANNA"        CHIETI                        |       | VIA FONTE CROCIANI             | 0871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ADRIATICA CAMPOMARINO ABR            |  804 | CAMPOMARINO S.CRISTINA          CAMPOMARINO                   |       | VIA GUGLIELMO MARCONI SNC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ANGIZIA LUCO                         |  657 | LUCO DEI MARSI CAMPO 2  NUOVO   LUCO DEI MARSI                |       | VIA  DEL PONTE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DELFINI BIANCAZZURRI SRL             |  605 | C.S.POGGIO DEGLI ULIVI C5/2     CITTÀ S.ANGELO                |       | LOCALITÀ MOSCAROLO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57C4A" w:rsidRPr="00724A94" w:rsidRDefault="00D57C4A" w:rsidP="001602A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24A94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</w:t>
      </w:r>
      <w:r w:rsidR="00724A94" w:rsidRPr="00724A94">
        <w:rPr>
          <w:rFonts w:ascii="Courier New" w:hAnsi="Courier New" w:cs="Courier New"/>
          <w:b/>
          <w:sz w:val="14"/>
          <w:szCs w:val="14"/>
        </w:rPr>
        <w:t>-----------</w:t>
      </w:r>
    </w:p>
    <w:sectPr w:rsidR="00D57C4A" w:rsidRPr="00724A94" w:rsidSect="00724A94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5572"/>
    <w:rsid w:val="00150549"/>
    <w:rsid w:val="002B0A95"/>
    <w:rsid w:val="00492C95"/>
    <w:rsid w:val="004F2E0E"/>
    <w:rsid w:val="005C4058"/>
    <w:rsid w:val="005D5087"/>
    <w:rsid w:val="00724A94"/>
    <w:rsid w:val="007302AE"/>
    <w:rsid w:val="00845572"/>
    <w:rsid w:val="00942CDB"/>
    <w:rsid w:val="009621DC"/>
    <w:rsid w:val="009D1387"/>
    <w:rsid w:val="00A8191D"/>
    <w:rsid w:val="00AD5C71"/>
    <w:rsid w:val="00C93520"/>
    <w:rsid w:val="00D57C4A"/>
    <w:rsid w:val="00E6677C"/>
    <w:rsid w:val="00EE353B"/>
    <w:rsid w:val="00F55BB4"/>
    <w:rsid w:val="00F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602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02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dcterms:created xsi:type="dcterms:W3CDTF">2019-01-03T11:41:00Z</dcterms:created>
  <dcterms:modified xsi:type="dcterms:W3CDTF">2019-01-03T12:35:00Z</dcterms:modified>
</cp:coreProperties>
</file>