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FF05" w14:textId="65A390A0" w:rsidR="00485405" w:rsidRPr="00953DAB" w:rsidRDefault="00733440">
      <w:pPr>
        <w:ind w:firstLine="708"/>
        <w:rPr>
          <w:rFonts w:ascii="Georgia" w:hAnsi="Georgia"/>
          <w:b/>
          <w:i/>
          <w:color w:val="0070C0"/>
          <w:sz w:val="44"/>
          <w:szCs w:val="44"/>
        </w:rPr>
      </w:pPr>
      <w:r w:rsidRPr="00953DAB">
        <w:rPr>
          <w:rFonts w:ascii="Georgia" w:hAnsi="Georgia"/>
          <w:b/>
          <w:i/>
          <w:color w:val="0070C0"/>
          <w:sz w:val="44"/>
          <w:szCs w:val="44"/>
        </w:rPr>
        <w:t>Allegato al Comunicato Ufficiale N.64 del 20 Maggio 2021</w:t>
      </w:r>
    </w:p>
    <w:p w14:paraId="0E8F3BC2" w14:textId="73379D2B" w:rsidR="00485405" w:rsidRDefault="00485405">
      <w:pPr>
        <w:jc w:val="center"/>
      </w:pPr>
    </w:p>
    <w:p w14:paraId="785994D9" w14:textId="0060A92A" w:rsidR="00F65F39" w:rsidRDefault="00F65F39">
      <w:pPr>
        <w:jc w:val="center"/>
      </w:pPr>
    </w:p>
    <w:p w14:paraId="5258AC25" w14:textId="0E94804C" w:rsidR="00F65F39" w:rsidRDefault="00F65F39">
      <w:pPr>
        <w:jc w:val="center"/>
      </w:pPr>
    </w:p>
    <w:p w14:paraId="6E39EC01" w14:textId="3539DC50" w:rsidR="00F65F39" w:rsidRDefault="00F65F39">
      <w:pPr>
        <w:jc w:val="center"/>
      </w:pPr>
    </w:p>
    <w:p w14:paraId="41E26D6D" w14:textId="266D882A" w:rsidR="00F65F39" w:rsidRDefault="00F65F39">
      <w:pPr>
        <w:jc w:val="center"/>
      </w:pPr>
    </w:p>
    <w:p w14:paraId="0023772F" w14:textId="7EC74E7A" w:rsidR="00F65F39" w:rsidRDefault="00F65F39">
      <w:pPr>
        <w:jc w:val="center"/>
      </w:pPr>
    </w:p>
    <w:p w14:paraId="27F44C42" w14:textId="27E77DC1" w:rsidR="00485405" w:rsidRPr="00953DAB" w:rsidRDefault="00F65F39">
      <w:pPr>
        <w:jc w:val="center"/>
        <w:rPr>
          <w:rFonts w:ascii="Georgia" w:hAnsi="Georgia"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69E3A3" wp14:editId="78B77631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6923843" cy="1105751"/>
                <wp:effectExtent l="0" t="0" r="0" b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843" cy="1105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E6110" w14:textId="4A24123B" w:rsidR="00F65F39" w:rsidRPr="00953DAB" w:rsidRDefault="00F65F39" w:rsidP="00F65F39">
                            <w:pPr>
                              <w:jc w:val="center"/>
                              <w:rPr>
                                <w:rFonts w:ascii="Georgia" w:hAnsi="Georgia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DAB">
                              <w:rPr>
                                <w:rFonts w:ascii="Georgia" w:hAnsi="Georgia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Classifica del Campionato 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9E3A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5pt;width:545.2pt;height:87.05pt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" filled="f" stroked="f">
                <v:fill o:detectmouseclick="t"/>
                <v:textbox>
                  <w:txbxContent>
                    <w:p w14:paraId="0A3E6110" w14:textId="4A24123B" w:rsidR="00F65F39" w:rsidRPr="00953DAB" w:rsidRDefault="00F65F39" w:rsidP="00F65F39">
                      <w:pPr>
                        <w:jc w:val="center"/>
                        <w:rPr>
                          <w:rFonts w:ascii="Georgia" w:hAnsi="Georgia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DAB">
                        <w:rPr>
                          <w:rFonts w:ascii="Georgia" w:hAnsi="Georgia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Classifica </w:t>
                      </w:r>
                      <w:r w:rsidRPr="00953DAB">
                        <w:rPr>
                          <w:rFonts w:ascii="Georgia" w:hAnsi="Georgia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 Campionato di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33440" w:rsidRPr="00953DAB">
        <w:rPr>
          <w:rFonts w:ascii="Georgia" w:hAnsi="Georgia"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ECCELLENZA</w:t>
      </w:r>
    </w:p>
    <w:p w14:paraId="621E3E17" w14:textId="77777777" w:rsidR="00485405" w:rsidRDefault="00485405">
      <w:pPr>
        <w:jc w:val="center"/>
        <w:rPr>
          <w:b/>
          <w:color w:val="0070C0"/>
          <w:sz w:val="48"/>
          <w:szCs w:val="48"/>
          <w14:shadow w14:blurRad="12623" w14:dist="37630" w14:dir="2700000" w14:sx="100000" w14:sy="100000" w14:kx="0" w14:ky="0" w14:algn="b">
            <w14:srgbClr w14:val="5B9BD5"/>
          </w14:shadow>
        </w:rPr>
      </w:pPr>
    </w:p>
    <w:p w14:paraId="3D40E873" w14:textId="77777777" w:rsidR="00485405" w:rsidRPr="00953DAB" w:rsidRDefault="00733440">
      <w:pPr>
        <w:jc w:val="center"/>
        <w:rPr>
          <w:b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3DAB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Pr="00953DAB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Gare di Andata-</w:t>
      </w:r>
    </w:p>
    <w:p w14:paraId="739A0F3D" w14:textId="737D9D11" w:rsidR="00F65F39" w:rsidRDefault="00F65F39">
      <w:pPr>
        <w:spacing w:line="240" w:lineRule="atLeast"/>
        <w:jc w:val="center"/>
        <w:rPr>
          <w:rFonts w:ascii="Georgia" w:hAnsi="Georgia"/>
          <w:b/>
          <w:color w:val="0070C0"/>
          <w:sz w:val="22"/>
          <w:szCs w:val="22"/>
        </w:rPr>
      </w:pPr>
    </w:p>
    <w:p w14:paraId="34FF887E" w14:textId="313E387A" w:rsidR="00F65F39" w:rsidRDefault="00F65F39">
      <w:pPr>
        <w:spacing w:line="240" w:lineRule="atLeast"/>
        <w:jc w:val="center"/>
        <w:rPr>
          <w:rFonts w:ascii="Georgia" w:hAnsi="Georgia"/>
          <w:b/>
          <w:color w:val="0070C0"/>
          <w:sz w:val="22"/>
          <w:szCs w:val="22"/>
        </w:rPr>
      </w:pPr>
    </w:p>
    <w:p w14:paraId="3B0971C5" w14:textId="745E570C" w:rsidR="0092338A" w:rsidRDefault="0092338A">
      <w:pPr>
        <w:spacing w:line="240" w:lineRule="atLeast"/>
        <w:jc w:val="center"/>
        <w:rPr>
          <w:rFonts w:ascii="Georgia" w:hAnsi="Georgia"/>
          <w:b/>
          <w:color w:val="0070C0"/>
          <w:sz w:val="22"/>
          <w:szCs w:val="22"/>
        </w:rPr>
      </w:pPr>
    </w:p>
    <w:p w14:paraId="623E684F" w14:textId="0F348FC5" w:rsidR="0092338A" w:rsidRDefault="0092338A">
      <w:pPr>
        <w:spacing w:line="240" w:lineRule="atLeast"/>
        <w:jc w:val="center"/>
        <w:rPr>
          <w:rFonts w:ascii="Georgia" w:hAnsi="Georgia"/>
          <w:b/>
          <w:color w:val="0070C0"/>
          <w:sz w:val="22"/>
          <w:szCs w:val="22"/>
        </w:rPr>
      </w:pPr>
    </w:p>
    <w:p w14:paraId="6E7C2FB6" w14:textId="2D3F4D55" w:rsidR="0092338A" w:rsidRDefault="0092338A">
      <w:pPr>
        <w:spacing w:line="240" w:lineRule="atLeast"/>
        <w:jc w:val="center"/>
        <w:rPr>
          <w:rFonts w:ascii="Georgia" w:hAnsi="Georgia"/>
          <w:b/>
          <w:color w:val="0070C0"/>
          <w:sz w:val="22"/>
          <w:szCs w:val="22"/>
        </w:rPr>
      </w:pPr>
    </w:p>
    <w:p w14:paraId="7086853A" w14:textId="77777777" w:rsidR="0092338A" w:rsidRDefault="0092338A">
      <w:pPr>
        <w:spacing w:line="240" w:lineRule="atLeast"/>
        <w:jc w:val="center"/>
        <w:rPr>
          <w:rFonts w:ascii="Georgia" w:hAnsi="Georgia"/>
          <w:b/>
          <w:color w:val="0070C0"/>
          <w:sz w:val="22"/>
          <w:szCs w:val="22"/>
        </w:rPr>
      </w:pPr>
    </w:p>
    <w:p w14:paraId="1E930648" w14:textId="77777777" w:rsidR="00485405" w:rsidRPr="00953DAB" w:rsidRDefault="00733440">
      <w:pPr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3DAB">
        <w:rPr>
          <w:rFonts w:ascii="Georgia" w:hAnsi="Georgia"/>
          <w:b/>
          <w:i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Stagione Sportiva 2020/2021</w:t>
      </w:r>
    </w:p>
    <w:p w14:paraId="0964AF88" w14:textId="77777777" w:rsidR="00485405" w:rsidRDefault="00485405">
      <w:pPr>
        <w:rPr>
          <w:rFonts w:ascii="Courier New" w:hAnsi="Courier New" w:cs="Courier New"/>
          <w:b/>
          <w:sz w:val="20"/>
          <w:szCs w:val="20"/>
        </w:rPr>
      </w:pPr>
    </w:p>
    <w:p w14:paraId="76AEB0CC" w14:textId="77777777" w:rsidR="00485405" w:rsidRDefault="00485405">
      <w:pPr>
        <w:spacing w:line="0" w:lineRule="atLeast"/>
        <w:rPr>
          <w:rFonts w:ascii="Courier New" w:hAnsi="Courier New" w:cs="Courier New"/>
          <w:b/>
          <w:sz w:val="16"/>
          <w:szCs w:val="16"/>
        </w:rPr>
      </w:pPr>
    </w:p>
    <w:p w14:paraId="26C16B63" w14:textId="77777777" w:rsidR="00485405" w:rsidRDefault="00485405">
      <w:pPr>
        <w:spacing w:line="0" w:lineRule="atLeast"/>
        <w:rPr>
          <w:rFonts w:ascii="Courier New" w:hAnsi="Courier New" w:cs="Courier New"/>
          <w:b/>
          <w:sz w:val="16"/>
          <w:szCs w:val="16"/>
        </w:rPr>
      </w:pPr>
    </w:p>
    <w:p w14:paraId="1A813B04" w14:textId="77777777" w:rsidR="00485405" w:rsidRDefault="00485405">
      <w:pPr>
        <w:spacing w:line="0" w:lineRule="atLeast"/>
        <w:rPr>
          <w:rFonts w:ascii="Courier New" w:hAnsi="Courier New" w:cs="Courier New"/>
          <w:b/>
          <w:sz w:val="16"/>
          <w:szCs w:val="16"/>
        </w:rPr>
      </w:pPr>
    </w:p>
    <w:p w14:paraId="28C8C34D" w14:textId="28A0BAE9" w:rsidR="00485405" w:rsidRPr="00BB7D5A" w:rsidRDefault="00485405">
      <w:pPr>
        <w:spacing w:line="0" w:lineRule="atLeast"/>
        <w:rPr>
          <w:rFonts w:ascii="Courier New" w:hAnsi="Courier New" w:cs="Courier New"/>
          <w:bCs/>
          <w:sz w:val="16"/>
          <w:szCs w:val="16"/>
        </w:rPr>
      </w:pPr>
    </w:p>
    <w:p w14:paraId="4079DB95" w14:textId="6432A9D8" w:rsidR="00BB7D5A" w:rsidRPr="001A22D9" w:rsidRDefault="00BB7D5A" w:rsidP="00BB7D5A">
      <w:pPr>
        <w:spacing w:line="0" w:lineRule="atLeast"/>
        <w:rPr>
          <w:rFonts w:ascii="Courier New" w:hAnsi="Courier New" w:cs="Courier New"/>
          <w:b/>
        </w:rPr>
      </w:pPr>
      <w:r w:rsidRPr="001A22D9">
        <w:rPr>
          <w:rFonts w:ascii="Courier New" w:hAnsi="Courier New" w:cs="Courier New"/>
          <w:b/>
        </w:rPr>
        <w:lastRenderedPageBreak/>
        <w:t>COMITATO  ABRUZZO          CLASSIFICA GENERALE -Gare di Andata-</w:t>
      </w:r>
    </w:p>
    <w:p w14:paraId="30EB414D" w14:textId="77777777" w:rsidR="00BB7D5A" w:rsidRPr="001A22D9" w:rsidRDefault="00BB7D5A" w:rsidP="00BB7D5A">
      <w:pPr>
        <w:spacing w:line="0" w:lineRule="atLeast"/>
        <w:rPr>
          <w:rFonts w:ascii="Courier New" w:hAnsi="Courier New" w:cs="Courier New"/>
          <w:b/>
        </w:rPr>
      </w:pPr>
    </w:p>
    <w:p w14:paraId="1DE9C4C3" w14:textId="5DE1CC27" w:rsidR="00BB7D5A" w:rsidRPr="001A22D9" w:rsidRDefault="00BB7D5A" w:rsidP="00BB7D5A">
      <w:pPr>
        <w:spacing w:line="0" w:lineRule="atLeast"/>
        <w:rPr>
          <w:rFonts w:ascii="Courier New" w:hAnsi="Courier New" w:cs="Courier New"/>
          <w:b/>
        </w:rPr>
      </w:pPr>
      <w:r w:rsidRPr="001A22D9">
        <w:rPr>
          <w:rFonts w:ascii="Courier New" w:hAnsi="Courier New" w:cs="Courier New"/>
          <w:b/>
        </w:rPr>
        <w:t>STAGIONE SPORTIVA:20/21 CAMPIONATO  ECCELLENZA         GIRONE  A</w:t>
      </w:r>
    </w:p>
    <w:p w14:paraId="69612CFD" w14:textId="2570A684" w:rsidR="00BB7D5A" w:rsidRDefault="00BB7D5A" w:rsidP="00BB7D5A">
      <w:pPr>
        <w:spacing w:line="0" w:lineRule="atLeast"/>
        <w:rPr>
          <w:rFonts w:ascii="Courier New" w:hAnsi="Courier New" w:cs="Courier New"/>
          <w:bCs/>
          <w:sz w:val="16"/>
          <w:szCs w:val="16"/>
        </w:rPr>
      </w:pPr>
    </w:p>
    <w:p w14:paraId="0670C345" w14:textId="2EFFE990" w:rsidR="00BB7D5A" w:rsidRDefault="00BB7D5A" w:rsidP="00BB7D5A">
      <w:pPr>
        <w:spacing w:line="0" w:lineRule="atLeast"/>
        <w:rPr>
          <w:rFonts w:ascii="Courier New" w:hAnsi="Courier New" w:cs="Courier New"/>
          <w:bCs/>
          <w:sz w:val="16"/>
          <w:szCs w:val="16"/>
        </w:rPr>
      </w:pPr>
    </w:p>
    <w:p w14:paraId="2AAFF555" w14:textId="3B638450" w:rsidR="00BB7D5A" w:rsidRDefault="00BB7D5A" w:rsidP="00BB7D5A">
      <w:pPr>
        <w:spacing w:line="0" w:lineRule="atLeast"/>
        <w:rPr>
          <w:rFonts w:ascii="Courier New" w:hAnsi="Courier New" w:cs="Courier New"/>
          <w:bCs/>
          <w:sz w:val="16"/>
          <w:szCs w:val="16"/>
        </w:rPr>
      </w:pPr>
    </w:p>
    <w:p w14:paraId="0C6C4F39" w14:textId="77777777" w:rsidR="001A22D9" w:rsidRPr="001A22D9" w:rsidRDefault="001A22D9" w:rsidP="001A22D9">
      <w:pPr>
        <w:spacing w:line="0" w:lineRule="atLeast"/>
        <w:rPr>
          <w:rFonts w:ascii="Courier New" w:hAnsi="Courier New" w:cs="Courier New"/>
          <w:bCs/>
          <w:sz w:val="20"/>
          <w:szCs w:val="20"/>
        </w:rPr>
      </w:pPr>
      <w:r w:rsidRPr="001A22D9">
        <w:rPr>
          <w:rFonts w:ascii="Courier New" w:hAnsi="Courier New" w:cs="Courier New"/>
          <w:bCs/>
          <w:sz w:val="20"/>
          <w:szCs w:val="20"/>
        </w:rPr>
        <w:t>*==============================================================================*</w:t>
      </w:r>
    </w:p>
    <w:p w14:paraId="322805B7" w14:textId="3FA90A7A" w:rsidR="001A22D9" w:rsidRPr="001A22D9" w:rsidRDefault="001A22D9" w:rsidP="001A22D9">
      <w:pPr>
        <w:spacing w:line="0" w:lineRule="atLeast"/>
        <w:rPr>
          <w:rFonts w:ascii="Courier New" w:hAnsi="Courier New" w:cs="Courier New"/>
          <w:bCs/>
          <w:sz w:val="20"/>
          <w:szCs w:val="20"/>
        </w:rPr>
      </w:pPr>
      <w:r w:rsidRPr="001A22D9">
        <w:rPr>
          <w:rFonts w:ascii="Courier New" w:hAnsi="Courier New" w:cs="Courier New"/>
          <w:bCs/>
          <w:sz w:val="20"/>
          <w:szCs w:val="20"/>
        </w:rPr>
        <w:t>|     Società                    Punti | PG | PV | PN | PP | RF | RS | DR |Pen|</w:t>
      </w:r>
    </w:p>
    <w:p w14:paraId="44700650" w14:textId="77777777" w:rsidR="001A22D9" w:rsidRPr="001A22D9" w:rsidRDefault="001A22D9" w:rsidP="001A22D9">
      <w:pPr>
        <w:spacing w:line="0" w:lineRule="atLeast"/>
        <w:rPr>
          <w:rFonts w:ascii="Courier New" w:hAnsi="Courier New" w:cs="Courier New"/>
          <w:bCs/>
          <w:sz w:val="20"/>
          <w:szCs w:val="20"/>
        </w:rPr>
      </w:pPr>
      <w:r w:rsidRPr="001A22D9">
        <w:rPr>
          <w:rFonts w:ascii="Courier New" w:hAnsi="Courier New" w:cs="Courier New"/>
          <w:bCs/>
          <w:sz w:val="20"/>
          <w:szCs w:val="20"/>
        </w:rPr>
        <w:t>|                                       |    |    |    |    |    |    |    |   |</w:t>
      </w:r>
    </w:p>
    <w:p w14:paraId="18AEF3D2" w14:textId="77777777" w:rsidR="001A22D9" w:rsidRPr="001A22D9" w:rsidRDefault="001A22D9" w:rsidP="001A22D9">
      <w:pPr>
        <w:spacing w:line="0" w:lineRule="atLeast"/>
        <w:rPr>
          <w:rFonts w:ascii="Courier New" w:hAnsi="Courier New" w:cs="Courier New"/>
          <w:bCs/>
          <w:sz w:val="20"/>
          <w:szCs w:val="20"/>
        </w:rPr>
      </w:pPr>
      <w:r w:rsidRPr="001A22D9">
        <w:rPr>
          <w:rFonts w:ascii="Courier New" w:hAnsi="Courier New" w:cs="Courier New"/>
          <w:bCs/>
          <w:sz w:val="20"/>
          <w:szCs w:val="20"/>
        </w:rPr>
        <w:t>*---------------------------------------|----|----|----|----|----|----|----|---*</w:t>
      </w:r>
    </w:p>
    <w:p w14:paraId="0ACC8114" w14:textId="77777777" w:rsidR="001A22D9" w:rsidRPr="001A22D9" w:rsidRDefault="001A22D9" w:rsidP="001A22D9">
      <w:pPr>
        <w:spacing w:line="0" w:lineRule="atLeast"/>
        <w:rPr>
          <w:rFonts w:ascii="Courier New" w:hAnsi="Courier New" w:cs="Courier New"/>
          <w:bCs/>
          <w:sz w:val="20"/>
          <w:szCs w:val="20"/>
        </w:rPr>
      </w:pPr>
      <w:r w:rsidRPr="001A22D9">
        <w:rPr>
          <w:rFonts w:ascii="Courier New" w:hAnsi="Courier New" w:cs="Courier New"/>
          <w:bCs/>
          <w:sz w:val="20"/>
          <w:szCs w:val="20"/>
        </w:rPr>
        <w:t>|  1 S.S.D.CHIETI F.C. 1922 A R.L.   16 |  6 |  5 |  1 |  0 | 15 |  2 | 13 | 0 |</w:t>
      </w:r>
    </w:p>
    <w:p w14:paraId="6280A22C" w14:textId="77777777" w:rsidR="001A22D9" w:rsidRPr="001A22D9" w:rsidRDefault="001A22D9" w:rsidP="001A22D9">
      <w:pPr>
        <w:spacing w:line="0" w:lineRule="atLeast"/>
        <w:rPr>
          <w:rFonts w:ascii="Courier New" w:hAnsi="Courier New" w:cs="Courier New"/>
          <w:bCs/>
          <w:sz w:val="20"/>
          <w:szCs w:val="20"/>
        </w:rPr>
      </w:pPr>
      <w:r w:rsidRPr="001A22D9">
        <w:rPr>
          <w:rFonts w:ascii="Courier New" w:hAnsi="Courier New" w:cs="Courier New"/>
          <w:bCs/>
          <w:sz w:val="20"/>
          <w:szCs w:val="20"/>
        </w:rPr>
        <w:t>|  2 A.S.D.L AQUILA 1927             14 |  6 |  4 |  2 |  0 | 13 |  3 | 10 | 0 |</w:t>
      </w:r>
    </w:p>
    <w:p w14:paraId="7BDA5DE1" w14:textId="77777777" w:rsidR="001A22D9" w:rsidRPr="001A22D9" w:rsidRDefault="001A22D9" w:rsidP="001A22D9">
      <w:pPr>
        <w:spacing w:line="0" w:lineRule="atLeast"/>
        <w:rPr>
          <w:rFonts w:ascii="Courier New" w:hAnsi="Courier New" w:cs="Courier New"/>
          <w:bCs/>
          <w:sz w:val="20"/>
          <w:szCs w:val="20"/>
        </w:rPr>
      </w:pPr>
      <w:r w:rsidRPr="001A22D9">
        <w:rPr>
          <w:rFonts w:ascii="Courier New" w:hAnsi="Courier New" w:cs="Courier New"/>
          <w:bCs/>
          <w:sz w:val="20"/>
          <w:szCs w:val="20"/>
        </w:rPr>
        <w:t>|  3 S.S.D.AVEZZANO CALCIO AR.L.      8 |  6 |  2 |  2 |  2 |  9 |  9 |  0 | 0 |</w:t>
      </w:r>
    </w:p>
    <w:p w14:paraId="03507029" w14:textId="77777777" w:rsidR="001A22D9" w:rsidRPr="001A22D9" w:rsidRDefault="001A22D9" w:rsidP="001A22D9">
      <w:pPr>
        <w:spacing w:line="0" w:lineRule="atLeast"/>
        <w:rPr>
          <w:rFonts w:ascii="Courier New" w:hAnsi="Courier New" w:cs="Courier New"/>
          <w:bCs/>
          <w:sz w:val="20"/>
          <w:szCs w:val="20"/>
        </w:rPr>
      </w:pPr>
      <w:r w:rsidRPr="001A22D9">
        <w:rPr>
          <w:rFonts w:ascii="Courier New" w:hAnsi="Courier New" w:cs="Courier New"/>
          <w:bCs/>
          <w:sz w:val="20"/>
          <w:szCs w:val="20"/>
        </w:rPr>
        <w:t>|  4 A.S.D.IL DELFINO FLACCO PORTO    7 |  6 |  2 |  1 |  3 |  6 |  5 |  1 | 0 |</w:t>
      </w:r>
    </w:p>
    <w:p w14:paraId="3FEB8C44" w14:textId="77777777" w:rsidR="001A22D9" w:rsidRPr="001A22D9" w:rsidRDefault="001A22D9" w:rsidP="001A22D9">
      <w:pPr>
        <w:spacing w:line="0" w:lineRule="atLeast"/>
        <w:rPr>
          <w:rFonts w:ascii="Courier New" w:hAnsi="Courier New" w:cs="Courier New"/>
          <w:bCs/>
          <w:sz w:val="20"/>
          <w:szCs w:val="20"/>
        </w:rPr>
      </w:pPr>
      <w:r w:rsidRPr="001A22D9">
        <w:rPr>
          <w:rFonts w:ascii="Courier New" w:hAnsi="Courier New" w:cs="Courier New"/>
          <w:bCs/>
          <w:sz w:val="20"/>
          <w:szCs w:val="20"/>
        </w:rPr>
        <w:t>|  5       RENATO CURI ANGOLANA SRL   7 |  5 |  2 |  1 |  2 |  4 |  5 |  1-| 0 |</w:t>
      </w:r>
    </w:p>
    <w:p w14:paraId="4A70EF76" w14:textId="77777777" w:rsidR="001A22D9" w:rsidRPr="001A22D9" w:rsidRDefault="001A22D9" w:rsidP="001A22D9">
      <w:pPr>
        <w:spacing w:line="0" w:lineRule="atLeast"/>
        <w:rPr>
          <w:rFonts w:ascii="Courier New" w:hAnsi="Courier New" w:cs="Courier New"/>
          <w:bCs/>
          <w:sz w:val="20"/>
          <w:szCs w:val="20"/>
        </w:rPr>
      </w:pPr>
      <w:r w:rsidRPr="001A22D9">
        <w:rPr>
          <w:rFonts w:ascii="Courier New" w:hAnsi="Courier New" w:cs="Courier New"/>
          <w:bCs/>
          <w:sz w:val="20"/>
          <w:szCs w:val="20"/>
        </w:rPr>
        <w:t>|  6 U.S.  CAPISTRELLO A.S.D.         4 |  6 |  1 |  1 |  4 |  4 | 10 |  6-| 0 |</w:t>
      </w:r>
    </w:p>
    <w:p w14:paraId="699F5BC7" w14:textId="77777777" w:rsidR="001A22D9" w:rsidRPr="001A22D9" w:rsidRDefault="001A22D9" w:rsidP="001A22D9">
      <w:pPr>
        <w:spacing w:line="0" w:lineRule="atLeast"/>
        <w:rPr>
          <w:rFonts w:ascii="Courier New" w:hAnsi="Courier New" w:cs="Courier New"/>
          <w:bCs/>
          <w:sz w:val="20"/>
          <w:szCs w:val="20"/>
        </w:rPr>
      </w:pPr>
      <w:r w:rsidRPr="001A22D9">
        <w:rPr>
          <w:rFonts w:ascii="Courier New" w:hAnsi="Courier New" w:cs="Courier New"/>
          <w:bCs/>
          <w:sz w:val="20"/>
          <w:szCs w:val="20"/>
        </w:rPr>
        <w:t>|  7 A.S.D.LANCIANO CALCIO 1920       0 |  5 |  0 |  0 |  5 |  2 | 19 | 17-| 0 |</w:t>
      </w:r>
    </w:p>
    <w:p w14:paraId="2190E04C" w14:textId="77777777" w:rsidR="001A22D9" w:rsidRPr="001A22D9" w:rsidRDefault="001A22D9" w:rsidP="001A22D9">
      <w:pPr>
        <w:spacing w:line="0" w:lineRule="atLeast"/>
        <w:rPr>
          <w:rFonts w:ascii="Courier New" w:hAnsi="Courier New" w:cs="Courier New"/>
          <w:bCs/>
          <w:sz w:val="20"/>
          <w:szCs w:val="20"/>
        </w:rPr>
      </w:pPr>
      <w:r w:rsidRPr="001A22D9">
        <w:rPr>
          <w:rFonts w:ascii="Courier New" w:hAnsi="Courier New" w:cs="Courier New"/>
          <w:bCs/>
          <w:sz w:val="20"/>
          <w:szCs w:val="20"/>
        </w:rPr>
        <w:t>*------------ * = FUORI CLASSIFICA  -------------------------------------------*</w:t>
      </w:r>
    </w:p>
    <w:p w14:paraId="5B15EF6D" w14:textId="77777777" w:rsidR="00BB7D5A" w:rsidRPr="001A22D9" w:rsidRDefault="00BB7D5A" w:rsidP="00BB7D5A">
      <w:pPr>
        <w:spacing w:line="0" w:lineRule="atLeast"/>
        <w:rPr>
          <w:rFonts w:ascii="Courier New" w:hAnsi="Courier New" w:cs="Courier New"/>
          <w:bCs/>
          <w:sz w:val="20"/>
          <w:szCs w:val="20"/>
        </w:rPr>
      </w:pPr>
    </w:p>
    <w:p w14:paraId="4217786E" w14:textId="12192305" w:rsidR="00BB7D5A" w:rsidRPr="001A22D9" w:rsidRDefault="00BB7D5A" w:rsidP="00BB7D5A">
      <w:pPr>
        <w:spacing w:line="0" w:lineRule="atLeast"/>
        <w:rPr>
          <w:rFonts w:ascii="Courier New" w:hAnsi="Courier New" w:cs="Courier New"/>
          <w:bCs/>
          <w:sz w:val="20"/>
          <w:szCs w:val="20"/>
        </w:rPr>
      </w:pPr>
      <w:r w:rsidRPr="001A22D9">
        <w:rPr>
          <w:rFonts w:ascii="Courier New" w:hAnsi="Courier New" w:cs="Courier New"/>
          <w:bCs/>
          <w:sz w:val="20"/>
          <w:szCs w:val="20"/>
        </w:rPr>
        <w:t>GIOR. DATA    SQUADRA OSPITANTE              SQUADRA OSPITE           COD.MOTIV.</w:t>
      </w:r>
    </w:p>
    <w:p w14:paraId="38F93711" w14:textId="30686A4E" w:rsidR="00485405" w:rsidRPr="001A22D9" w:rsidRDefault="00BB7D5A" w:rsidP="00BB7D5A">
      <w:pPr>
        <w:spacing w:line="0" w:lineRule="atLeast"/>
        <w:rPr>
          <w:rFonts w:ascii="Courier New" w:hAnsi="Courier New" w:cs="Courier New"/>
          <w:bCs/>
          <w:sz w:val="20"/>
          <w:szCs w:val="20"/>
        </w:rPr>
      </w:pPr>
      <w:r w:rsidRPr="001A22D9">
        <w:rPr>
          <w:rFonts w:ascii="Courier New" w:hAnsi="Courier New" w:cs="Courier New"/>
          <w:bCs/>
          <w:sz w:val="20"/>
          <w:szCs w:val="20"/>
        </w:rPr>
        <w:t>04/A 26/05/21 LANCIANO CALCIO 1920           RENATO CURI ANGOLANA SRL    Recupero</w:t>
      </w:r>
    </w:p>
    <w:p w14:paraId="4BC255B3" w14:textId="77777777" w:rsidR="00485405" w:rsidRPr="00BB7D5A" w:rsidRDefault="00485405">
      <w:pPr>
        <w:spacing w:line="0" w:lineRule="atLeast"/>
        <w:rPr>
          <w:rFonts w:ascii="Courier New" w:hAnsi="Courier New" w:cs="Courier New"/>
          <w:bCs/>
          <w:sz w:val="16"/>
          <w:szCs w:val="16"/>
        </w:rPr>
      </w:pPr>
    </w:p>
    <w:p w14:paraId="795E9BA6" w14:textId="55DF7392" w:rsidR="00485405" w:rsidRPr="00BB7D5A" w:rsidRDefault="00485405">
      <w:pPr>
        <w:spacing w:line="0" w:lineRule="atLeast"/>
        <w:rPr>
          <w:rFonts w:ascii="Courier New" w:hAnsi="Courier New" w:cs="Courier New"/>
          <w:bCs/>
          <w:sz w:val="16"/>
          <w:szCs w:val="16"/>
        </w:rPr>
      </w:pPr>
    </w:p>
    <w:p w14:paraId="78618D90" w14:textId="5303CD13" w:rsidR="00A87884" w:rsidRDefault="00A87884">
      <w:pPr>
        <w:spacing w:line="0" w:lineRule="atLeast"/>
        <w:rPr>
          <w:rFonts w:ascii="Courier New" w:hAnsi="Courier New" w:cs="Courier New"/>
          <w:bCs/>
          <w:sz w:val="16"/>
          <w:szCs w:val="16"/>
        </w:rPr>
      </w:pPr>
    </w:p>
    <w:p w14:paraId="53DF3B2D" w14:textId="77777777" w:rsidR="001A22D9" w:rsidRPr="00BB7D5A" w:rsidRDefault="001A22D9">
      <w:pPr>
        <w:spacing w:line="0" w:lineRule="atLeast"/>
        <w:rPr>
          <w:rFonts w:ascii="Courier New" w:hAnsi="Courier New" w:cs="Courier New"/>
          <w:bCs/>
          <w:sz w:val="16"/>
          <w:szCs w:val="16"/>
        </w:rPr>
      </w:pPr>
    </w:p>
    <w:p w14:paraId="3D863786" w14:textId="5007CC43" w:rsidR="00485405" w:rsidRDefault="00485405">
      <w:pPr>
        <w:spacing w:line="0" w:lineRule="atLeast"/>
        <w:rPr>
          <w:rFonts w:ascii="Courier New" w:hAnsi="Courier New" w:cs="Courier New"/>
          <w:bCs/>
          <w:sz w:val="16"/>
          <w:szCs w:val="16"/>
        </w:rPr>
      </w:pPr>
    </w:p>
    <w:p w14:paraId="563404D3" w14:textId="32BE40C7" w:rsidR="00BB7D5A" w:rsidRPr="00637D8C" w:rsidRDefault="00BB7D5A">
      <w:pPr>
        <w:spacing w:line="0" w:lineRule="atLeast"/>
        <w:rPr>
          <w:rFonts w:asciiTheme="minorHAnsi" w:hAnsiTheme="minorHAnsi" w:cstheme="minorHAnsi"/>
          <w:b/>
          <w:u w:val="single"/>
        </w:rPr>
      </w:pPr>
      <w:r w:rsidRPr="00637D8C">
        <w:rPr>
          <w:rFonts w:asciiTheme="minorHAnsi" w:hAnsiTheme="minorHAnsi" w:cstheme="minorHAnsi"/>
          <w:b/>
          <w:u w:val="single"/>
        </w:rPr>
        <w:t xml:space="preserve">N.B. Classifica aggiornata al </w:t>
      </w:r>
      <w:r w:rsidR="0005348D" w:rsidRPr="00637D8C">
        <w:rPr>
          <w:rFonts w:asciiTheme="minorHAnsi" w:hAnsiTheme="minorHAnsi" w:cstheme="minorHAnsi"/>
          <w:b/>
          <w:u w:val="single"/>
        </w:rPr>
        <w:t>20</w:t>
      </w:r>
      <w:r w:rsidRPr="00637D8C">
        <w:rPr>
          <w:rFonts w:asciiTheme="minorHAnsi" w:hAnsiTheme="minorHAnsi" w:cstheme="minorHAnsi"/>
          <w:b/>
          <w:u w:val="single"/>
        </w:rPr>
        <w:t>/5/2021</w:t>
      </w:r>
    </w:p>
    <w:sectPr w:rsidR="00BB7D5A" w:rsidRPr="00637D8C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C458" w14:textId="77777777" w:rsidR="00321100" w:rsidRDefault="00321100">
      <w:r>
        <w:separator/>
      </w:r>
    </w:p>
  </w:endnote>
  <w:endnote w:type="continuationSeparator" w:id="0">
    <w:p w14:paraId="0B19CE28" w14:textId="77777777" w:rsidR="00321100" w:rsidRDefault="0032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DEB5" w14:textId="77777777" w:rsidR="00321100" w:rsidRDefault="00321100">
      <w:r>
        <w:rPr>
          <w:color w:val="000000"/>
        </w:rPr>
        <w:separator/>
      </w:r>
    </w:p>
  </w:footnote>
  <w:footnote w:type="continuationSeparator" w:id="0">
    <w:p w14:paraId="32213295" w14:textId="77777777" w:rsidR="00321100" w:rsidRDefault="0032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05"/>
    <w:rsid w:val="0005348D"/>
    <w:rsid w:val="001A22D9"/>
    <w:rsid w:val="001A599E"/>
    <w:rsid w:val="001D39BC"/>
    <w:rsid w:val="00321100"/>
    <w:rsid w:val="00485405"/>
    <w:rsid w:val="004B1ED8"/>
    <w:rsid w:val="004E707A"/>
    <w:rsid w:val="00637D8C"/>
    <w:rsid w:val="006663B2"/>
    <w:rsid w:val="00733440"/>
    <w:rsid w:val="00857AD3"/>
    <w:rsid w:val="00861D49"/>
    <w:rsid w:val="008D0EEE"/>
    <w:rsid w:val="0092338A"/>
    <w:rsid w:val="00953DAB"/>
    <w:rsid w:val="00A87884"/>
    <w:rsid w:val="00BB7D5A"/>
    <w:rsid w:val="00F6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4410"/>
  <w15:docId w15:val="{0C64B95B-0184-46B4-B961-30B37EB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2</dc:creator>
  <dc:description/>
  <cp:lastModifiedBy>CR Abruzzo 2</cp:lastModifiedBy>
  <cp:revision>12</cp:revision>
  <cp:lastPrinted>2021-05-20T09:38:00Z</cp:lastPrinted>
  <dcterms:created xsi:type="dcterms:W3CDTF">2021-05-17T11:17:00Z</dcterms:created>
  <dcterms:modified xsi:type="dcterms:W3CDTF">2021-05-20T09:51:00Z</dcterms:modified>
</cp:coreProperties>
</file>