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5720" w14:textId="77777777" w:rsidR="003427D0" w:rsidRDefault="00FA78BA" w:rsidP="00A85473">
      <w:pPr>
        <w:jc w:val="center"/>
        <w:rPr>
          <w:b/>
          <w:sz w:val="28"/>
          <w:szCs w:val="28"/>
          <w:u w:val="single"/>
        </w:rPr>
      </w:pPr>
      <w:r w:rsidRPr="00A85473">
        <w:rPr>
          <w:b/>
          <w:sz w:val="28"/>
          <w:szCs w:val="28"/>
          <w:highlight w:val="yellow"/>
          <w:u w:val="single"/>
        </w:rPr>
        <w:t>REGOLAMENTO</w:t>
      </w:r>
    </w:p>
    <w:p w14:paraId="76B7658D" w14:textId="77777777" w:rsidR="0075111D" w:rsidRPr="00FA78BA" w:rsidRDefault="0075111D" w:rsidP="00A85473">
      <w:pPr>
        <w:jc w:val="center"/>
        <w:rPr>
          <w:b/>
          <w:sz w:val="28"/>
          <w:szCs w:val="28"/>
          <w:u w:val="single"/>
        </w:rPr>
      </w:pPr>
      <w:r w:rsidRPr="0075111D">
        <w:rPr>
          <w:b/>
          <w:sz w:val="28"/>
          <w:szCs w:val="28"/>
          <w:highlight w:val="yellow"/>
          <w:u w:val="single"/>
        </w:rPr>
        <w:t xml:space="preserve">TORNEO </w:t>
      </w:r>
      <w:r w:rsidR="00BE2CDD" w:rsidRPr="00BE2CDD">
        <w:rPr>
          <w:b/>
          <w:sz w:val="28"/>
          <w:szCs w:val="28"/>
          <w:highlight w:val="yellow"/>
          <w:u w:val="single"/>
        </w:rPr>
        <w:t xml:space="preserve">INTERREGIONALE </w:t>
      </w:r>
      <w:r w:rsidRPr="00BE2CDD">
        <w:rPr>
          <w:b/>
          <w:sz w:val="28"/>
          <w:szCs w:val="28"/>
          <w:highlight w:val="yellow"/>
          <w:u w:val="single"/>
        </w:rPr>
        <w:t xml:space="preserve">CATEGORIA </w:t>
      </w:r>
      <w:r w:rsidRPr="0075111D">
        <w:rPr>
          <w:b/>
          <w:sz w:val="28"/>
          <w:szCs w:val="28"/>
          <w:highlight w:val="yellow"/>
          <w:u w:val="single"/>
        </w:rPr>
        <w:t xml:space="preserve">PULCINI  </w:t>
      </w:r>
    </w:p>
    <w:p w14:paraId="74BFC6E2" w14:textId="77777777" w:rsidR="00FA78BA" w:rsidRPr="00A85473" w:rsidRDefault="00FA78BA" w:rsidP="00FA78BA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after="0" w:line="229" w:lineRule="exact"/>
        <w:rPr>
          <w:rFonts w:ascii="Trebuchet MS" w:eastAsia="Trebuchet MS" w:hAnsi="Trebuchet MS" w:cs="Trebuchet MS"/>
        </w:rPr>
      </w:pPr>
      <w:r w:rsidRPr="00FA78BA">
        <w:rPr>
          <w:rFonts w:ascii="Trebuchet MS" w:eastAsia="Trebuchet MS" w:hAnsi="Trebuchet MS" w:cs="Trebuchet MS"/>
        </w:rPr>
        <w:t>Il</w:t>
      </w:r>
      <w:r w:rsidRPr="00FA78BA">
        <w:rPr>
          <w:rFonts w:ascii="Trebuchet MS" w:eastAsia="Trebuchet MS" w:hAnsi="Trebuchet MS" w:cs="Trebuchet MS"/>
          <w:spacing w:val="-7"/>
        </w:rPr>
        <w:t xml:space="preserve"> </w:t>
      </w:r>
      <w:r w:rsidRPr="00FA78BA">
        <w:rPr>
          <w:rFonts w:ascii="Trebuchet MS" w:eastAsia="Trebuchet MS" w:hAnsi="Trebuchet MS" w:cs="Trebuchet MS"/>
        </w:rPr>
        <w:t>Torneo</w:t>
      </w:r>
      <w:r w:rsidRPr="00FA78BA">
        <w:rPr>
          <w:rFonts w:ascii="Trebuchet MS" w:eastAsia="Trebuchet MS" w:hAnsi="Trebuchet MS" w:cs="Trebuchet MS"/>
          <w:spacing w:val="-2"/>
        </w:rPr>
        <w:t xml:space="preserve"> </w:t>
      </w:r>
      <w:r w:rsidRPr="00FA78BA">
        <w:rPr>
          <w:rFonts w:ascii="Trebuchet MS" w:eastAsia="Trebuchet MS" w:hAnsi="Trebuchet MS" w:cs="Trebuchet MS"/>
        </w:rPr>
        <w:t>è</w:t>
      </w:r>
      <w:r w:rsidRPr="00FA78BA">
        <w:rPr>
          <w:rFonts w:ascii="Trebuchet MS" w:eastAsia="Trebuchet MS" w:hAnsi="Trebuchet MS" w:cs="Trebuchet MS"/>
          <w:spacing w:val="-2"/>
        </w:rPr>
        <w:t xml:space="preserve"> </w:t>
      </w:r>
      <w:r w:rsidRPr="00FA78BA">
        <w:rPr>
          <w:rFonts w:ascii="Trebuchet MS" w:eastAsia="Trebuchet MS" w:hAnsi="Trebuchet MS" w:cs="Trebuchet MS"/>
        </w:rPr>
        <w:t>riservato</w:t>
      </w:r>
      <w:r w:rsidRPr="00FA78BA">
        <w:rPr>
          <w:rFonts w:ascii="Trebuchet MS" w:eastAsia="Trebuchet MS" w:hAnsi="Trebuchet MS" w:cs="Trebuchet MS"/>
          <w:spacing w:val="-2"/>
        </w:rPr>
        <w:t xml:space="preserve"> </w:t>
      </w:r>
      <w:r w:rsidRPr="00FA78BA">
        <w:rPr>
          <w:rFonts w:ascii="Trebuchet MS" w:eastAsia="Trebuchet MS" w:hAnsi="Trebuchet MS" w:cs="Trebuchet MS"/>
        </w:rPr>
        <w:t>alle</w:t>
      </w:r>
      <w:r w:rsidRPr="00FA78BA">
        <w:rPr>
          <w:rFonts w:ascii="Trebuchet MS" w:eastAsia="Trebuchet MS" w:hAnsi="Trebuchet MS" w:cs="Trebuchet MS"/>
          <w:spacing w:val="-3"/>
        </w:rPr>
        <w:t xml:space="preserve"> </w:t>
      </w:r>
      <w:r w:rsidRPr="00A85473">
        <w:rPr>
          <w:rFonts w:ascii="Trebuchet MS" w:eastAsia="Trebuchet MS" w:hAnsi="Trebuchet MS" w:cs="Trebuchet MS"/>
        </w:rPr>
        <w:t>Soci</w:t>
      </w:r>
      <w:r w:rsidR="003E40F5" w:rsidRPr="00A85473">
        <w:rPr>
          <w:rFonts w:ascii="Trebuchet MS" w:eastAsia="Trebuchet MS" w:hAnsi="Trebuchet MS" w:cs="Trebuchet MS"/>
        </w:rPr>
        <w:t xml:space="preserve">età che hanno fatto richiesta </w:t>
      </w:r>
      <w:r w:rsidR="00770915" w:rsidRPr="00A85473">
        <w:rPr>
          <w:rFonts w:ascii="Trebuchet MS" w:eastAsia="Trebuchet MS" w:hAnsi="Trebuchet MS" w:cs="Trebuchet MS"/>
        </w:rPr>
        <w:t xml:space="preserve">di </w:t>
      </w:r>
      <w:proofErr w:type="gramStart"/>
      <w:r w:rsidR="00770915" w:rsidRPr="00A85473">
        <w:rPr>
          <w:rFonts w:ascii="Trebuchet MS" w:eastAsia="Trebuchet MS" w:hAnsi="Trebuchet MS" w:cs="Trebuchet MS"/>
        </w:rPr>
        <w:t>qualifica  Club</w:t>
      </w:r>
      <w:proofErr w:type="gramEnd"/>
      <w:r w:rsidR="00770915" w:rsidRPr="00A85473">
        <w:rPr>
          <w:rFonts w:ascii="Trebuchet MS" w:eastAsia="Trebuchet MS" w:hAnsi="Trebuchet MS" w:cs="Trebuchet MS"/>
        </w:rPr>
        <w:t xml:space="preserve"> </w:t>
      </w:r>
      <w:r w:rsidR="002E4BD1" w:rsidRPr="00A85473">
        <w:rPr>
          <w:rFonts w:ascii="Trebuchet MS" w:eastAsia="Trebuchet MS" w:hAnsi="Trebuchet MS" w:cs="Trebuchet MS"/>
        </w:rPr>
        <w:t xml:space="preserve">Giovanili </w:t>
      </w:r>
      <w:r w:rsidRPr="00A85473">
        <w:rPr>
          <w:rFonts w:ascii="Trebuchet MS" w:eastAsia="Trebuchet MS" w:hAnsi="Trebuchet MS" w:cs="Trebuchet MS"/>
        </w:rPr>
        <w:t xml:space="preserve"> 2^ e 3^ livello</w:t>
      </w:r>
      <w:r w:rsidR="0075111D">
        <w:rPr>
          <w:rFonts w:ascii="Trebuchet MS" w:eastAsia="Trebuchet MS" w:hAnsi="Trebuchet MS" w:cs="Trebuchet MS"/>
        </w:rPr>
        <w:t xml:space="preserve">. </w:t>
      </w:r>
      <w:r w:rsidRPr="00A85473">
        <w:rPr>
          <w:rFonts w:ascii="Trebuchet MS" w:eastAsia="Trebuchet MS" w:hAnsi="Trebuchet MS" w:cs="Trebuchet MS"/>
        </w:rPr>
        <w:t xml:space="preserve"> </w:t>
      </w:r>
      <w:proofErr w:type="gramStart"/>
      <w:r w:rsidR="0075111D">
        <w:rPr>
          <w:rFonts w:ascii="Trebuchet MS" w:eastAsia="Trebuchet MS" w:hAnsi="Trebuchet MS" w:cs="Trebuchet MS"/>
        </w:rPr>
        <w:t>(</w:t>
      </w:r>
      <w:r w:rsidRPr="00A85473">
        <w:rPr>
          <w:rFonts w:ascii="Trebuchet MS" w:eastAsia="Trebuchet MS" w:hAnsi="Trebuchet MS" w:cs="Trebuchet MS"/>
          <w:spacing w:val="-2"/>
        </w:rPr>
        <w:t xml:space="preserve"> </w:t>
      </w:r>
      <w:r w:rsidRPr="0075111D">
        <w:rPr>
          <w:rFonts w:ascii="Trebuchet MS" w:eastAsia="Trebuchet MS" w:hAnsi="Trebuchet MS" w:cs="Trebuchet MS"/>
          <w:b/>
          <w:spacing w:val="-2"/>
          <w:highlight w:val="yellow"/>
          <w:u w:val="single"/>
        </w:rPr>
        <w:t>Categori</w:t>
      </w:r>
      <w:r w:rsidR="002E4BD1" w:rsidRPr="0075111D">
        <w:rPr>
          <w:rFonts w:ascii="Trebuchet MS" w:eastAsia="Trebuchet MS" w:hAnsi="Trebuchet MS" w:cs="Trebuchet MS"/>
          <w:b/>
          <w:spacing w:val="-2"/>
          <w:highlight w:val="yellow"/>
          <w:u w:val="single"/>
        </w:rPr>
        <w:t>a</w:t>
      </w:r>
      <w:proofErr w:type="gramEnd"/>
      <w:r w:rsidRPr="0075111D">
        <w:rPr>
          <w:rFonts w:ascii="Trebuchet MS" w:eastAsia="Trebuchet MS" w:hAnsi="Trebuchet MS" w:cs="Trebuchet MS"/>
          <w:b/>
          <w:spacing w:val="-2"/>
          <w:highlight w:val="yellow"/>
          <w:u w:val="single"/>
        </w:rPr>
        <w:t xml:space="preserve"> </w:t>
      </w:r>
      <w:r w:rsidRPr="0075111D">
        <w:rPr>
          <w:rFonts w:ascii="Trebuchet MS" w:eastAsia="Trebuchet MS" w:hAnsi="Trebuchet MS" w:cs="Trebuchet MS"/>
          <w:b/>
          <w:highlight w:val="yellow"/>
          <w:u w:val="single"/>
        </w:rPr>
        <w:t>Pulcini</w:t>
      </w:r>
      <w:r w:rsidRPr="0075111D">
        <w:rPr>
          <w:rFonts w:ascii="Trebuchet MS" w:eastAsia="Trebuchet MS" w:hAnsi="Trebuchet MS" w:cs="Trebuchet MS"/>
          <w:b/>
          <w:spacing w:val="-1"/>
          <w:highlight w:val="yellow"/>
          <w:u w:val="single"/>
        </w:rPr>
        <w:t xml:space="preserve"> </w:t>
      </w:r>
      <w:r w:rsidRPr="0075111D">
        <w:rPr>
          <w:rFonts w:ascii="Trebuchet MS" w:eastAsia="Trebuchet MS" w:hAnsi="Trebuchet MS" w:cs="Trebuchet MS"/>
          <w:b/>
          <w:highlight w:val="yellow"/>
          <w:u w:val="single"/>
        </w:rPr>
        <w:t>nati</w:t>
      </w:r>
      <w:r w:rsidRPr="0075111D">
        <w:rPr>
          <w:rFonts w:ascii="Trebuchet MS" w:eastAsia="Trebuchet MS" w:hAnsi="Trebuchet MS" w:cs="Trebuchet MS"/>
          <w:b/>
          <w:spacing w:val="66"/>
          <w:highlight w:val="yellow"/>
          <w:u w:val="single"/>
        </w:rPr>
        <w:t xml:space="preserve"> </w:t>
      </w:r>
      <w:r w:rsidRPr="0075111D">
        <w:rPr>
          <w:rFonts w:ascii="Trebuchet MS" w:eastAsia="Trebuchet MS" w:hAnsi="Trebuchet MS" w:cs="Trebuchet MS"/>
          <w:b/>
          <w:highlight w:val="yellow"/>
          <w:u w:val="single"/>
        </w:rPr>
        <w:t>nel 2012-</w:t>
      </w:r>
      <w:r w:rsidRPr="0075111D">
        <w:rPr>
          <w:rFonts w:ascii="Trebuchet MS" w:eastAsia="Trebuchet MS" w:hAnsi="Trebuchet MS" w:cs="Trebuchet MS"/>
          <w:b/>
          <w:spacing w:val="-4"/>
          <w:highlight w:val="yellow"/>
          <w:u w:val="single"/>
        </w:rPr>
        <w:t>2013</w:t>
      </w:r>
      <w:r w:rsidR="0075111D" w:rsidRPr="0075111D">
        <w:rPr>
          <w:rFonts w:ascii="Trebuchet MS" w:eastAsia="Trebuchet MS" w:hAnsi="Trebuchet MS" w:cs="Trebuchet MS"/>
          <w:spacing w:val="-4"/>
          <w:highlight w:val="yellow"/>
        </w:rPr>
        <w:t>)</w:t>
      </w:r>
    </w:p>
    <w:p w14:paraId="7C3DC542" w14:textId="77777777" w:rsidR="0075111D" w:rsidRPr="0075111D" w:rsidRDefault="00FA78BA" w:rsidP="0075111D">
      <w:pPr>
        <w:pStyle w:val="Paragrafoelenco"/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before="225" w:after="0" w:line="240" w:lineRule="auto"/>
        <w:rPr>
          <w:rFonts w:ascii="Trebuchet MS" w:eastAsia="Trebuchet MS" w:hAnsi="Trebuchet MS" w:cs="Trebuchet MS"/>
          <w:spacing w:val="-2"/>
        </w:rPr>
      </w:pPr>
      <w:r w:rsidRPr="0075111D">
        <w:rPr>
          <w:rFonts w:ascii="Trebuchet MS" w:eastAsia="Trebuchet MS" w:hAnsi="Trebuchet MS" w:cs="Trebuchet MS"/>
        </w:rPr>
        <w:t>Ciascuna</w:t>
      </w:r>
      <w:r w:rsidRPr="0075111D">
        <w:rPr>
          <w:rFonts w:ascii="Trebuchet MS" w:eastAsia="Trebuchet MS" w:hAnsi="Trebuchet MS" w:cs="Trebuchet MS"/>
          <w:spacing w:val="-7"/>
        </w:rPr>
        <w:t xml:space="preserve"> </w:t>
      </w:r>
      <w:r w:rsidRPr="0075111D">
        <w:rPr>
          <w:rFonts w:ascii="Trebuchet MS" w:eastAsia="Trebuchet MS" w:hAnsi="Trebuchet MS" w:cs="Trebuchet MS"/>
        </w:rPr>
        <w:t>società</w:t>
      </w:r>
      <w:r w:rsidRPr="0075111D">
        <w:rPr>
          <w:rFonts w:ascii="Trebuchet MS" w:eastAsia="Trebuchet MS" w:hAnsi="Trebuchet MS" w:cs="Trebuchet MS"/>
          <w:spacing w:val="-5"/>
        </w:rPr>
        <w:t xml:space="preserve"> </w:t>
      </w:r>
      <w:r w:rsidRPr="0075111D">
        <w:rPr>
          <w:rFonts w:ascii="Trebuchet MS" w:eastAsia="Trebuchet MS" w:hAnsi="Trebuchet MS" w:cs="Trebuchet MS"/>
        </w:rPr>
        <w:t>può</w:t>
      </w:r>
      <w:r w:rsidRPr="0075111D">
        <w:rPr>
          <w:rFonts w:ascii="Trebuchet MS" w:eastAsia="Trebuchet MS" w:hAnsi="Trebuchet MS" w:cs="Trebuchet MS"/>
          <w:spacing w:val="-5"/>
        </w:rPr>
        <w:t xml:space="preserve"> </w:t>
      </w:r>
      <w:r w:rsidRPr="0075111D">
        <w:rPr>
          <w:rFonts w:ascii="Trebuchet MS" w:eastAsia="Trebuchet MS" w:hAnsi="Trebuchet MS" w:cs="Trebuchet MS"/>
        </w:rPr>
        <w:t>iscrivere</w:t>
      </w:r>
      <w:r w:rsidRPr="0075111D">
        <w:rPr>
          <w:rFonts w:ascii="Trebuchet MS" w:eastAsia="Trebuchet MS" w:hAnsi="Trebuchet MS" w:cs="Trebuchet MS"/>
          <w:spacing w:val="-5"/>
        </w:rPr>
        <w:t xml:space="preserve"> </w:t>
      </w:r>
      <w:r w:rsidRPr="0075111D">
        <w:rPr>
          <w:rFonts w:ascii="Trebuchet MS" w:eastAsia="Trebuchet MS" w:hAnsi="Trebuchet MS" w:cs="Trebuchet MS"/>
        </w:rPr>
        <w:t>una</w:t>
      </w:r>
      <w:r w:rsidRPr="0075111D">
        <w:rPr>
          <w:rFonts w:ascii="Trebuchet MS" w:eastAsia="Trebuchet MS" w:hAnsi="Trebuchet MS" w:cs="Trebuchet MS"/>
          <w:spacing w:val="-5"/>
        </w:rPr>
        <w:t xml:space="preserve"> </w:t>
      </w:r>
      <w:r w:rsidRPr="0075111D">
        <w:rPr>
          <w:rFonts w:ascii="Trebuchet MS" w:eastAsia="Trebuchet MS" w:hAnsi="Trebuchet MS" w:cs="Trebuchet MS"/>
        </w:rPr>
        <w:t>sola</w:t>
      </w:r>
      <w:r w:rsidRPr="0075111D">
        <w:rPr>
          <w:rFonts w:ascii="Trebuchet MS" w:eastAsia="Trebuchet MS" w:hAnsi="Trebuchet MS" w:cs="Trebuchet MS"/>
          <w:spacing w:val="-3"/>
        </w:rPr>
        <w:t xml:space="preserve"> </w:t>
      </w:r>
      <w:r w:rsidR="0075111D" w:rsidRPr="0075111D">
        <w:rPr>
          <w:rFonts w:ascii="Trebuchet MS" w:eastAsia="Trebuchet MS" w:hAnsi="Trebuchet MS" w:cs="Trebuchet MS"/>
          <w:spacing w:val="-2"/>
        </w:rPr>
        <w:t xml:space="preserve">squadra entro il </w:t>
      </w:r>
      <w:r w:rsidR="0075111D" w:rsidRPr="0075111D">
        <w:rPr>
          <w:rFonts w:ascii="Trebuchet MS" w:eastAsia="Trebuchet MS" w:hAnsi="Trebuchet MS" w:cs="Trebuchet MS"/>
          <w:b/>
          <w:spacing w:val="-2"/>
          <w:highlight w:val="yellow"/>
        </w:rPr>
        <w:t>19 febbraio 2023</w:t>
      </w:r>
      <w:r w:rsidR="0075111D" w:rsidRPr="0075111D">
        <w:rPr>
          <w:rFonts w:ascii="Trebuchet MS" w:eastAsia="Trebuchet MS" w:hAnsi="Trebuchet MS" w:cs="Trebuchet MS"/>
          <w:spacing w:val="-2"/>
        </w:rPr>
        <w:t xml:space="preserve">  </w:t>
      </w:r>
    </w:p>
    <w:p w14:paraId="68C56A3D" w14:textId="77777777" w:rsidR="00FA78BA" w:rsidRPr="0075111D" w:rsidRDefault="0075111D" w:rsidP="0075111D">
      <w:pPr>
        <w:pStyle w:val="Paragrafoelenco"/>
        <w:widowControl w:val="0"/>
        <w:tabs>
          <w:tab w:val="left" w:pos="1520"/>
        </w:tabs>
        <w:autoSpaceDE w:val="0"/>
        <w:autoSpaceDN w:val="0"/>
        <w:spacing w:before="225" w:after="0" w:line="240" w:lineRule="auto"/>
        <w:ind w:left="1333"/>
        <w:rPr>
          <w:rFonts w:ascii="Trebuchet MS" w:eastAsia="Trebuchet MS" w:hAnsi="Trebuchet MS" w:cs="Trebuchet MS"/>
        </w:rPr>
      </w:pPr>
      <w:r w:rsidRPr="0075111D">
        <w:rPr>
          <w:rFonts w:ascii="Trebuchet MS" w:eastAsia="Trebuchet MS" w:hAnsi="Trebuchet MS" w:cs="Trebuchet MS"/>
          <w:spacing w:val="-2"/>
        </w:rPr>
        <w:t xml:space="preserve"> utilizzando </w:t>
      </w:r>
      <w:r>
        <w:rPr>
          <w:rFonts w:ascii="Trebuchet MS" w:eastAsia="Trebuchet MS" w:hAnsi="Trebuchet MS" w:cs="Trebuchet MS"/>
          <w:spacing w:val="-2"/>
        </w:rPr>
        <w:t>la scheda allegata.</w:t>
      </w:r>
    </w:p>
    <w:p w14:paraId="78898A56" w14:textId="77777777" w:rsidR="00FA78BA" w:rsidRPr="00FA78BA" w:rsidRDefault="00FA78BA" w:rsidP="00FA78BA">
      <w:pPr>
        <w:widowControl w:val="0"/>
        <w:tabs>
          <w:tab w:val="left" w:pos="1520"/>
        </w:tabs>
        <w:autoSpaceDE w:val="0"/>
        <w:autoSpaceDN w:val="0"/>
        <w:spacing w:before="224" w:after="0" w:line="240" w:lineRule="auto"/>
        <w:ind w:left="993"/>
        <w:rPr>
          <w:rFonts w:ascii="Trebuchet MS" w:eastAsia="Trebuchet MS" w:hAnsi="Trebuchet MS" w:cs="Trebuchet MS"/>
        </w:rPr>
      </w:pPr>
      <w:r w:rsidRPr="00A85473">
        <w:rPr>
          <w:rFonts w:ascii="Trebuchet MS" w:eastAsia="Trebuchet MS" w:hAnsi="Trebuchet MS" w:cs="Trebuchet MS"/>
        </w:rPr>
        <w:t>3.</w:t>
      </w:r>
      <w:r w:rsidR="003E40F5" w:rsidRPr="00A85473">
        <w:rPr>
          <w:rFonts w:ascii="Trebuchet MS" w:eastAsia="Trebuchet MS" w:hAnsi="Trebuchet MS" w:cs="Trebuchet MS"/>
        </w:rPr>
        <w:t xml:space="preserve">  </w:t>
      </w:r>
      <w:r w:rsidRPr="00FA78BA">
        <w:rPr>
          <w:rFonts w:ascii="Trebuchet MS" w:eastAsia="Trebuchet MS" w:hAnsi="Trebuchet MS" w:cs="Trebuchet MS"/>
        </w:rPr>
        <w:t>Gli</w:t>
      </w:r>
      <w:r w:rsidRPr="00FA78BA">
        <w:rPr>
          <w:rFonts w:ascii="Trebuchet MS" w:eastAsia="Trebuchet MS" w:hAnsi="Trebuchet MS" w:cs="Trebuchet MS"/>
          <w:spacing w:val="-4"/>
        </w:rPr>
        <w:t xml:space="preserve"> </w:t>
      </w:r>
      <w:r w:rsidRPr="00FA78BA">
        <w:rPr>
          <w:rFonts w:ascii="Trebuchet MS" w:eastAsia="Trebuchet MS" w:hAnsi="Trebuchet MS" w:cs="Trebuchet MS"/>
        </w:rPr>
        <w:t>incontri</w:t>
      </w:r>
      <w:r w:rsidRPr="00FA78BA">
        <w:rPr>
          <w:rFonts w:ascii="Trebuchet MS" w:eastAsia="Trebuchet MS" w:hAnsi="Trebuchet MS" w:cs="Trebuchet MS"/>
          <w:spacing w:val="-2"/>
        </w:rPr>
        <w:t xml:space="preserve"> </w:t>
      </w:r>
      <w:r w:rsidRPr="00FA78BA">
        <w:rPr>
          <w:rFonts w:ascii="Trebuchet MS" w:eastAsia="Trebuchet MS" w:hAnsi="Trebuchet MS" w:cs="Trebuchet MS"/>
        </w:rPr>
        <w:t>si</w:t>
      </w:r>
      <w:r w:rsidRPr="00FA78BA">
        <w:rPr>
          <w:rFonts w:ascii="Trebuchet MS" w:eastAsia="Trebuchet MS" w:hAnsi="Trebuchet MS" w:cs="Trebuchet MS"/>
          <w:spacing w:val="-2"/>
        </w:rPr>
        <w:t xml:space="preserve"> </w:t>
      </w:r>
      <w:r w:rsidRPr="00FA78BA">
        <w:rPr>
          <w:rFonts w:ascii="Trebuchet MS" w:eastAsia="Trebuchet MS" w:hAnsi="Trebuchet MS" w:cs="Trebuchet MS"/>
        </w:rPr>
        <w:t>svolgeranno</w:t>
      </w:r>
      <w:r w:rsidRPr="00FA78BA">
        <w:rPr>
          <w:rFonts w:ascii="Trebuchet MS" w:eastAsia="Trebuchet MS" w:hAnsi="Trebuchet MS" w:cs="Trebuchet MS"/>
          <w:spacing w:val="-2"/>
        </w:rPr>
        <w:t xml:space="preserve"> </w:t>
      </w:r>
      <w:r w:rsidRPr="00FA78BA">
        <w:rPr>
          <w:rFonts w:ascii="Trebuchet MS" w:eastAsia="Trebuchet MS" w:hAnsi="Trebuchet MS" w:cs="Trebuchet MS"/>
        </w:rPr>
        <w:t>con</w:t>
      </w:r>
      <w:r w:rsidRPr="00FA78BA">
        <w:rPr>
          <w:rFonts w:ascii="Trebuchet MS" w:eastAsia="Trebuchet MS" w:hAnsi="Trebuchet MS" w:cs="Trebuchet MS"/>
          <w:spacing w:val="-2"/>
        </w:rPr>
        <w:t xml:space="preserve"> </w:t>
      </w:r>
      <w:r w:rsidRPr="00FA78BA">
        <w:rPr>
          <w:rFonts w:ascii="Trebuchet MS" w:eastAsia="Trebuchet MS" w:hAnsi="Trebuchet MS" w:cs="Trebuchet MS"/>
        </w:rPr>
        <w:t>la</w:t>
      </w:r>
      <w:r w:rsidRPr="00FA78BA">
        <w:rPr>
          <w:rFonts w:ascii="Trebuchet MS" w:eastAsia="Trebuchet MS" w:hAnsi="Trebuchet MS" w:cs="Trebuchet MS"/>
          <w:spacing w:val="-2"/>
        </w:rPr>
        <w:t xml:space="preserve"> </w:t>
      </w:r>
      <w:r w:rsidRPr="00FA78BA">
        <w:rPr>
          <w:rFonts w:ascii="Trebuchet MS" w:eastAsia="Trebuchet MS" w:hAnsi="Trebuchet MS" w:cs="Trebuchet MS"/>
        </w:rPr>
        <w:t>modalità</w:t>
      </w:r>
      <w:r w:rsidRPr="00FA78BA">
        <w:rPr>
          <w:rFonts w:ascii="Trebuchet MS" w:eastAsia="Trebuchet MS" w:hAnsi="Trebuchet MS" w:cs="Trebuchet MS"/>
          <w:spacing w:val="-2"/>
        </w:rPr>
        <w:t xml:space="preserve"> </w:t>
      </w:r>
      <w:r w:rsidRPr="00FA78BA">
        <w:rPr>
          <w:rFonts w:ascii="Trebuchet MS" w:eastAsia="Trebuchet MS" w:hAnsi="Trebuchet MS" w:cs="Trebuchet MS"/>
        </w:rPr>
        <w:t>“AUTO-</w:t>
      </w:r>
      <w:r w:rsidRPr="00FA78BA">
        <w:rPr>
          <w:rFonts w:ascii="Trebuchet MS" w:eastAsia="Trebuchet MS" w:hAnsi="Trebuchet MS" w:cs="Trebuchet MS"/>
          <w:spacing w:val="-2"/>
        </w:rPr>
        <w:t>ARBITRAGGIO</w:t>
      </w:r>
    </w:p>
    <w:p w14:paraId="4F8CFFD3" w14:textId="77777777" w:rsidR="00FA78BA" w:rsidRPr="00FA78BA" w:rsidRDefault="00FA78BA" w:rsidP="00FA78BA">
      <w:pPr>
        <w:widowControl w:val="0"/>
        <w:tabs>
          <w:tab w:val="left" w:pos="1520"/>
        </w:tabs>
        <w:autoSpaceDE w:val="0"/>
        <w:autoSpaceDN w:val="0"/>
        <w:spacing w:before="225" w:after="0" w:line="252" w:lineRule="auto"/>
        <w:ind w:left="993" w:right="835"/>
        <w:rPr>
          <w:rFonts w:ascii="Trebuchet MS" w:eastAsia="Trebuchet MS" w:hAnsi="Trebuchet MS" w:cs="Trebuchet MS"/>
        </w:rPr>
      </w:pPr>
      <w:r w:rsidRPr="00A85473">
        <w:rPr>
          <w:rFonts w:ascii="Trebuchet MS" w:eastAsia="Trebuchet MS" w:hAnsi="Trebuchet MS" w:cs="Trebuchet MS"/>
        </w:rPr>
        <w:t>4.</w:t>
      </w:r>
      <w:r w:rsidRPr="00FA78BA">
        <w:rPr>
          <w:rFonts w:ascii="Trebuchet MS" w:eastAsia="Trebuchet MS" w:hAnsi="Trebuchet MS" w:cs="Trebuchet MS"/>
        </w:rPr>
        <w:t xml:space="preserve">Sia all’inizio che al termine di ogni incontro i dirigenti ed i tecnici dovranno </w:t>
      </w:r>
      <w:r w:rsidRPr="00A85473">
        <w:rPr>
          <w:rFonts w:ascii="Trebuchet MS" w:eastAsia="Trebuchet MS" w:hAnsi="Trebuchet MS" w:cs="Trebuchet MS"/>
        </w:rPr>
        <w:t xml:space="preserve">  </w:t>
      </w:r>
      <w:r w:rsidRPr="00FA78BA">
        <w:rPr>
          <w:rFonts w:ascii="Trebuchet MS" w:eastAsia="Trebuchet MS" w:hAnsi="Trebuchet MS" w:cs="Trebuchet MS"/>
        </w:rPr>
        <w:t>sollecitare</w:t>
      </w:r>
      <w:r w:rsidRPr="00FA78BA">
        <w:rPr>
          <w:rFonts w:ascii="Trebuchet MS" w:eastAsia="Trebuchet MS" w:hAnsi="Trebuchet MS" w:cs="Trebuchet MS"/>
          <w:spacing w:val="-4"/>
        </w:rPr>
        <w:t xml:space="preserve"> </w:t>
      </w:r>
      <w:r w:rsidRPr="00FA78BA">
        <w:rPr>
          <w:rFonts w:ascii="Trebuchet MS" w:eastAsia="Trebuchet MS" w:hAnsi="Trebuchet MS" w:cs="Trebuchet MS"/>
        </w:rPr>
        <w:t>i</w:t>
      </w:r>
      <w:r w:rsidRPr="00FA78BA">
        <w:rPr>
          <w:rFonts w:ascii="Trebuchet MS" w:eastAsia="Trebuchet MS" w:hAnsi="Trebuchet MS" w:cs="Trebuchet MS"/>
          <w:spacing w:val="-4"/>
        </w:rPr>
        <w:t xml:space="preserve"> </w:t>
      </w:r>
      <w:r w:rsidRPr="00FA78BA">
        <w:rPr>
          <w:rFonts w:ascii="Trebuchet MS" w:eastAsia="Trebuchet MS" w:hAnsi="Trebuchet MS" w:cs="Trebuchet MS"/>
        </w:rPr>
        <w:t>partecipanti</w:t>
      </w:r>
      <w:r w:rsidRPr="00FA78BA">
        <w:rPr>
          <w:rFonts w:ascii="Trebuchet MS" w:eastAsia="Trebuchet MS" w:hAnsi="Trebuchet MS" w:cs="Trebuchet MS"/>
          <w:spacing w:val="-4"/>
        </w:rPr>
        <w:t xml:space="preserve"> </w:t>
      </w:r>
      <w:r w:rsidRPr="00FA78BA">
        <w:rPr>
          <w:rFonts w:ascii="Trebuchet MS" w:eastAsia="Trebuchet MS" w:hAnsi="Trebuchet MS" w:cs="Trebuchet MS"/>
        </w:rPr>
        <w:t>alla</w:t>
      </w:r>
      <w:r w:rsidRPr="00FA78BA">
        <w:rPr>
          <w:rFonts w:ascii="Trebuchet MS" w:eastAsia="Trebuchet MS" w:hAnsi="Trebuchet MS" w:cs="Trebuchet MS"/>
          <w:spacing w:val="-4"/>
        </w:rPr>
        <w:t xml:space="preserve"> </w:t>
      </w:r>
      <w:r w:rsidRPr="00FA78BA">
        <w:rPr>
          <w:rFonts w:ascii="Trebuchet MS" w:eastAsia="Trebuchet MS" w:hAnsi="Trebuchet MS" w:cs="Trebuchet MS"/>
        </w:rPr>
        <w:t>gara</w:t>
      </w:r>
      <w:r w:rsidRPr="00FA78BA">
        <w:rPr>
          <w:rFonts w:ascii="Trebuchet MS" w:eastAsia="Trebuchet MS" w:hAnsi="Trebuchet MS" w:cs="Trebuchet MS"/>
          <w:spacing w:val="-4"/>
        </w:rPr>
        <w:t xml:space="preserve"> </w:t>
      </w:r>
      <w:r w:rsidRPr="00FA78BA">
        <w:rPr>
          <w:rFonts w:ascii="Trebuchet MS" w:eastAsia="Trebuchet MS" w:hAnsi="Trebuchet MS" w:cs="Trebuchet MS"/>
        </w:rPr>
        <w:t>a</w:t>
      </w:r>
      <w:r w:rsidRPr="00FA78BA">
        <w:rPr>
          <w:rFonts w:ascii="Trebuchet MS" w:eastAsia="Trebuchet MS" w:hAnsi="Trebuchet MS" w:cs="Trebuchet MS"/>
          <w:spacing w:val="-4"/>
        </w:rPr>
        <w:t xml:space="preserve"> </w:t>
      </w:r>
      <w:r w:rsidRPr="00FA78BA">
        <w:rPr>
          <w:rFonts w:ascii="Trebuchet MS" w:eastAsia="Trebuchet MS" w:hAnsi="Trebuchet MS" w:cs="Trebuchet MS"/>
        </w:rPr>
        <w:t>salutarsi,</w:t>
      </w:r>
      <w:r w:rsidRPr="00FA78BA">
        <w:rPr>
          <w:rFonts w:ascii="Trebuchet MS" w:eastAsia="Trebuchet MS" w:hAnsi="Trebuchet MS" w:cs="Trebuchet MS"/>
          <w:spacing w:val="-4"/>
        </w:rPr>
        <w:t xml:space="preserve"> </w:t>
      </w:r>
      <w:r w:rsidRPr="00FA78BA">
        <w:rPr>
          <w:rFonts w:ascii="Trebuchet MS" w:eastAsia="Trebuchet MS" w:hAnsi="Trebuchet MS" w:cs="Trebuchet MS"/>
        </w:rPr>
        <w:t>schierandosi</w:t>
      </w:r>
      <w:r w:rsidRPr="00FA78BA">
        <w:rPr>
          <w:rFonts w:ascii="Trebuchet MS" w:eastAsia="Trebuchet MS" w:hAnsi="Trebuchet MS" w:cs="Trebuchet MS"/>
          <w:spacing w:val="-4"/>
        </w:rPr>
        <w:t xml:space="preserve"> </w:t>
      </w:r>
      <w:r w:rsidRPr="00FA78BA">
        <w:rPr>
          <w:rFonts w:ascii="Trebuchet MS" w:eastAsia="Trebuchet MS" w:hAnsi="Trebuchet MS" w:cs="Trebuchet MS"/>
        </w:rPr>
        <w:t>a</w:t>
      </w:r>
      <w:r w:rsidRPr="00FA78BA">
        <w:rPr>
          <w:rFonts w:ascii="Trebuchet MS" w:eastAsia="Trebuchet MS" w:hAnsi="Trebuchet MS" w:cs="Trebuchet MS"/>
          <w:spacing w:val="-4"/>
        </w:rPr>
        <w:t xml:space="preserve"> </w:t>
      </w:r>
      <w:r w:rsidRPr="00FA78BA">
        <w:rPr>
          <w:rFonts w:ascii="Trebuchet MS" w:eastAsia="Trebuchet MS" w:hAnsi="Trebuchet MS" w:cs="Trebuchet MS"/>
        </w:rPr>
        <w:t>centrocampo</w:t>
      </w:r>
      <w:r w:rsidRPr="00FA78BA">
        <w:rPr>
          <w:rFonts w:ascii="Trebuchet MS" w:eastAsia="Trebuchet MS" w:hAnsi="Trebuchet MS" w:cs="Trebuchet MS"/>
          <w:spacing w:val="-4"/>
        </w:rPr>
        <w:t xml:space="preserve"> </w:t>
      </w:r>
      <w:r w:rsidRPr="00FA78BA">
        <w:rPr>
          <w:rFonts w:ascii="Trebuchet MS" w:eastAsia="Trebuchet MS" w:hAnsi="Trebuchet MS" w:cs="Trebuchet MS"/>
        </w:rPr>
        <w:t>insieme al dirigente/arbitro</w:t>
      </w:r>
    </w:p>
    <w:p w14:paraId="6F3F21C8" w14:textId="77777777" w:rsidR="00FA78BA" w:rsidRPr="00A85473" w:rsidRDefault="00FA78BA" w:rsidP="00A85473">
      <w:pPr>
        <w:pStyle w:val="Paragrafoelenco"/>
        <w:widowControl w:val="0"/>
        <w:numPr>
          <w:ilvl w:val="0"/>
          <w:numId w:val="6"/>
        </w:numPr>
        <w:tabs>
          <w:tab w:val="left" w:pos="1520"/>
        </w:tabs>
        <w:autoSpaceDE w:val="0"/>
        <w:autoSpaceDN w:val="0"/>
        <w:spacing w:before="220" w:after="0" w:line="223" w:lineRule="auto"/>
        <w:ind w:right="901"/>
        <w:rPr>
          <w:rFonts w:ascii="Trebuchet MS" w:eastAsia="Trebuchet MS" w:hAnsi="Trebuchet MS" w:cs="Trebuchet MS"/>
        </w:rPr>
      </w:pPr>
      <w:r w:rsidRPr="00A85473">
        <w:rPr>
          <w:rFonts w:ascii="Trebuchet MS" w:eastAsia="Trebuchet MS" w:hAnsi="Trebuchet MS" w:cs="Trebuchet MS"/>
        </w:rPr>
        <w:t>Ad</w:t>
      </w:r>
      <w:r w:rsidRPr="00A85473">
        <w:rPr>
          <w:rFonts w:ascii="Trebuchet MS" w:eastAsia="Trebuchet MS" w:hAnsi="Trebuchet MS" w:cs="Trebuchet MS"/>
          <w:spacing w:val="-3"/>
        </w:rPr>
        <w:t xml:space="preserve"> </w:t>
      </w:r>
      <w:r w:rsidRPr="00A85473">
        <w:rPr>
          <w:rFonts w:ascii="Trebuchet MS" w:eastAsia="Trebuchet MS" w:hAnsi="Trebuchet MS" w:cs="Trebuchet MS"/>
        </w:rPr>
        <w:t>ogni</w:t>
      </w:r>
      <w:r w:rsidRPr="00A85473">
        <w:rPr>
          <w:rFonts w:ascii="Trebuchet MS" w:eastAsia="Trebuchet MS" w:hAnsi="Trebuchet MS" w:cs="Trebuchet MS"/>
          <w:spacing w:val="-3"/>
        </w:rPr>
        <w:t xml:space="preserve"> </w:t>
      </w:r>
      <w:r w:rsidRPr="00A85473">
        <w:rPr>
          <w:rFonts w:ascii="Trebuchet MS" w:eastAsia="Trebuchet MS" w:hAnsi="Trebuchet MS" w:cs="Trebuchet MS"/>
        </w:rPr>
        <w:t>concentramento</w:t>
      </w:r>
      <w:r w:rsidR="002E4BD1" w:rsidRPr="00A85473">
        <w:rPr>
          <w:rFonts w:ascii="Trebuchet MS" w:eastAsia="Trebuchet MS" w:hAnsi="Trebuchet MS" w:cs="Trebuchet MS"/>
        </w:rPr>
        <w:t xml:space="preserve"> (3 o 4)</w:t>
      </w:r>
      <w:r w:rsidRPr="00A85473">
        <w:rPr>
          <w:rFonts w:ascii="Trebuchet MS" w:eastAsia="Trebuchet MS" w:hAnsi="Trebuchet MS" w:cs="Trebuchet MS"/>
          <w:spacing w:val="-3"/>
        </w:rPr>
        <w:t xml:space="preserve"> </w:t>
      </w:r>
      <w:r w:rsidRPr="00A85473">
        <w:rPr>
          <w:rFonts w:ascii="Trebuchet MS" w:eastAsia="Trebuchet MS" w:hAnsi="Trebuchet MS" w:cs="Trebuchet MS"/>
        </w:rPr>
        <w:t>le</w:t>
      </w:r>
      <w:r w:rsidRPr="00A85473">
        <w:rPr>
          <w:rFonts w:ascii="Trebuchet MS" w:eastAsia="Trebuchet MS" w:hAnsi="Trebuchet MS" w:cs="Trebuchet MS"/>
          <w:spacing w:val="-3"/>
        </w:rPr>
        <w:t xml:space="preserve"> </w:t>
      </w:r>
      <w:r w:rsidRPr="00A85473">
        <w:rPr>
          <w:rFonts w:ascii="Trebuchet MS" w:eastAsia="Trebuchet MS" w:hAnsi="Trebuchet MS" w:cs="Trebuchet MS"/>
        </w:rPr>
        <w:t>squadre</w:t>
      </w:r>
      <w:r w:rsidRPr="00A85473">
        <w:rPr>
          <w:rFonts w:ascii="Trebuchet MS" w:eastAsia="Trebuchet MS" w:hAnsi="Trebuchet MS" w:cs="Trebuchet MS"/>
          <w:spacing w:val="-3"/>
        </w:rPr>
        <w:t xml:space="preserve"> </w:t>
      </w:r>
      <w:r w:rsidRPr="00A85473">
        <w:rPr>
          <w:rFonts w:ascii="Trebuchet MS" w:eastAsia="Trebuchet MS" w:hAnsi="Trebuchet MS" w:cs="Trebuchet MS"/>
        </w:rPr>
        <w:t>si</w:t>
      </w:r>
      <w:r w:rsidRPr="00A85473">
        <w:rPr>
          <w:rFonts w:ascii="Trebuchet MS" w:eastAsia="Trebuchet MS" w:hAnsi="Trebuchet MS" w:cs="Trebuchet MS"/>
          <w:spacing w:val="-3"/>
        </w:rPr>
        <w:t xml:space="preserve"> </w:t>
      </w:r>
      <w:r w:rsidRPr="00A85473">
        <w:rPr>
          <w:rFonts w:ascii="Trebuchet MS" w:eastAsia="Trebuchet MS" w:hAnsi="Trebuchet MS" w:cs="Trebuchet MS"/>
        </w:rPr>
        <w:t>confronteranno</w:t>
      </w:r>
      <w:r w:rsidRPr="00A85473">
        <w:rPr>
          <w:rFonts w:ascii="Trebuchet MS" w:eastAsia="Trebuchet MS" w:hAnsi="Trebuchet MS" w:cs="Trebuchet MS"/>
          <w:spacing w:val="-3"/>
        </w:rPr>
        <w:t xml:space="preserve"> </w:t>
      </w:r>
      <w:r w:rsidRPr="00A85473">
        <w:rPr>
          <w:rFonts w:ascii="Trebuchet MS" w:eastAsia="Trebuchet MS" w:hAnsi="Trebuchet MS" w:cs="Trebuchet MS"/>
        </w:rPr>
        <w:t>in</w:t>
      </w:r>
      <w:r w:rsidRPr="00A85473">
        <w:rPr>
          <w:rFonts w:ascii="Trebuchet MS" w:eastAsia="Trebuchet MS" w:hAnsi="Trebuchet MS" w:cs="Trebuchet MS"/>
          <w:spacing w:val="-3"/>
        </w:rPr>
        <w:t xml:space="preserve"> </w:t>
      </w:r>
      <w:r w:rsidRPr="00A85473">
        <w:rPr>
          <w:rFonts w:ascii="Trebuchet MS" w:eastAsia="Trebuchet MS" w:hAnsi="Trebuchet MS" w:cs="Trebuchet MS"/>
        </w:rPr>
        <w:t>Gare</w:t>
      </w:r>
      <w:r w:rsidRPr="00A85473">
        <w:rPr>
          <w:rFonts w:ascii="Trebuchet MS" w:eastAsia="Trebuchet MS" w:hAnsi="Trebuchet MS" w:cs="Trebuchet MS"/>
          <w:spacing w:val="-3"/>
        </w:rPr>
        <w:t xml:space="preserve"> </w:t>
      </w:r>
      <w:r w:rsidRPr="00A85473">
        <w:rPr>
          <w:rFonts w:ascii="Trebuchet MS" w:eastAsia="Trebuchet MS" w:hAnsi="Trebuchet MS" w:cs="Trebuchet MS"/>
        </w:rPr>
        <w:t>7</w:t>
      </w:r>
      <w:r w:rsidRPr="00A85473">
        <w:rPr>
          <w:rFonts w:ascii="Trebuchet MS" w:eastAsia="Trebuchet MS" w:hAnsi="Trebuchet MS" w:cs="Trebuchet MS"/>
          <w:spacing w:val="-3"/>
        </w:rPr>
        <w:t xml:space="preserve"> </w:t>
      </w:r>
      <w:r w:rsidRPr="00A85473">
        <w:rPr>
          <w:rFonts w:ascii="Trebuchet MS" w:eastAsia="Trebuchet MS" w:hAnsi="Trebuchet MS" w:cs="Trebuchet MS"/>
        </w:rPr>
        <w:t>vs</w:t>
      </w:r>
      <w:r w:rsidRPr="00A85473">
        <w:rPr>
          <w:rFonts w:ascii="Trebuchet MS" w:eastAsia="Trebuchet MS" w:hAnsi="Trebuchet MS" w:cs="Trebuchet MS"/>
          <w:spacing w:val="-3"/>
        </w:rPr>
        <w:t xml:space="preserve"> </w:t>
      </w:r>
      <w:r w:rsidRPr="00A85473">
        <w:rPr>
          <w:rFonts w:ascii="Trebuchet MS" w:eastAsia="Trebuchet MS" w:hAnsi="Trebuchet MS" w:cs="Trebuchet MS"/>
        </w:rPr>
        <w:t>7</w:t>
      </w:r>
      <w:r w:rsidRPr="00A85473">
        <w:rPr>
          <w:rFonts w:ascii="Trebuchet MS" w:eastAsia="Trebuchet MS" w:hAnsi="Trebuchet MS" w:cs="Trebuchet MS"/>
          <w:spacing w:val="40"/>
        </w:rPr>
        <w:t xml:space="preserve"> </w:t>
      </w:r>
      <w:r w:rsidRPr="00A85473">
        <w:rPr>
          <w:rFonts w:ascii="Trebuchet MS" w:eastAsia="Trebuchet MS" w:hAnsi="Trebuchet MS" w:cs="Trebuchet MS"/>
        </w:rPr>
        <w:t>(tre</w:t>
      </w:r>
      <w:r w:rsidRPr="00A85473">
        <w:rPr>
          <w:rFonts w:ascii="Trebuchet MS" w:eastAsia="Trebuchet MS" w:hAnsi="Trebuchet MS" w:cs="Trebuchet MS"/>
          <w:spacing w:val="-3"/>
        </w:rPr>
        <w:t xml:space="preserve"> </w:t>
      </w:r>
      <w:r w:rsidRPr="00A85473">
        <w:rPr>
          <w:rFonts w:ascii="Trebuchet MS" w:eastAsia="Trebuchet MS" w:hAnsi="Trebuchet MS" w:cs="Trebuchet MS"/>
        </w:rPr>
        <w:t>tempi</w:t>
      </w:r>
      <w:r w:rsidRPr="00A85473">
        <w:rPr>
          <w:rFonts w:ascii="Trebuchet MS" w:eastAsia="Trebuchet MS" w:hAnsi="Trebuchet MS" w:cs="Trebuchet MS"/>
          <w:spacing w:val="-3"/>
        </w:rPr>
        <w:t xml:space="preserve"> </w:t>
      </w:r>
      <w:r w:rsidRPr="00A85473">
        <w:rPr>
          <w:rFonts w:ascii="Trebuchet MS" w:eastAsia="Trebuchet MS" w:hAnsi="Trebuchet MS" w:cs="Trebuchet MS"/>
        </w:rPr>
        <w:t>di 15 minuti)</w:t>
      </w:r>
      <w:r w:rsidRPr="00A85473">
        <w:rPr>
          <w:rFonts w:ascii="Trebuchet MS" w:eastAsia="Trebuchet MS" w:hAnsi="Trebuchet MS" w:cs="Trebuchet MS"/>
          <w:spacing w:val="40"/>
        </w:rPr>
        <w:t xml:space="preserve"> </w:t>
      </w:r>
      <w:r w:rsidRPr="00A85473">
        <w:rPr>
          <w:rFonts w:ascii="Trebuchet MS" w:eastAsia="Trebuchet MS" w:hAnsi="Trebuchet MS" w:cs="Trebuchet MS"/>
        </w:rPr>
        <w:t>e giochi 3vs3 come da Format Federale.</w:t>
      </w:r>
    </w:p>
    <w:p w14:paraId="63FFF794" w14:textId="77777777" w:rsidR="00A85473" w:rsidRPr="00A85473" w:rsidRDefault="00A85473" w:rsidP="00A85473">
      <w:pPr>
        <w:pStyle w:val="Paragrafoelenco"/>
        <w:widowControl w:val="0"/>
        <w:numPr>
          <w:ilvl w:val="0"/>
          <w:numId w:val="6"/>
        </w:numPr>
        <w:tabs>
          <w:tab w:val="left" w:pos="1520"/>
        </w:tabs>
        <w:autoSpaceDE w:val="0"/>
        <w:autoSpaceDN w:val="0"/>
        <w:spacing w:before="220" w:after="0" w:line="223" w:lineRule="auto"/>
        <w:ind w:right="901"/>
        <w:rPr>
          <w:rFonts w:ascii="Trebuchet MS" w:eastAsia="Trebuchet MS" w:hAnsi="Trebuchet MS" w:cs="Trebuchet MS"/>
        </w:rPr>
      </w:pPr>
    </w:p>
    <w:p w14:paraId="6DC9E7C4" w14:textId="77777777" w:rsidR="00FA78BA" w:rsidRPr="00A85473" w:rsidRDefault="00FA78BA" w:rsidP="00FA78BA">
      <w:pPr>
        <w:widowControl w:val="0"/>
        <w:numPr>
          <w:ilvl w:val="0"/>
          <w:numId w:val="6"/>
        </w:numPr>
        <w:tabs>
          <w:tab w:val="left" w:pos="1520"/>
        </w:tabs>
        <w:autoSpaceDE w:val="0"/>
        <w:autoSpaceDN w:val="0"/>
        <w:spacing w:after="0" w:line="223" w:lineRule="auto"/>
        <w:ind w:left="1540" w:right="895"/>
        <w:rPr>
          <w:rFonts w:ascii="Trebuchet MS" w:eastAsia="Trebuchet MS" w:hAnsi="Trebuchet MS" w:cs="Trebuchet MS"/>
        </w:rPr>
      </w:pPr>
      <w:r w:rsidRPr="00FA78BA">
        <w:rPr>
          <w:rFonts w:ascii="Trebuchet MS" w:eastAsia="Trebuchet MS" w:hAnsi="Trebuchet MS" w:cs="Trebuchet MS"/>
        </w:rPr>
        <w:t>La</w:t>
      </w:r>
      <w:r w:rsidRPr="00FA78BA">
        <w:rPr>
          <w:rFonts w:ascii="Trebuchet MS" w:eastAsia="Trebuchet MS" w:hAnsi="Trebuchet MS" w:cs="Trebuchet MS"/>
          <w:spacing w:val="-5"/>
        </w:rPr>
        <w:t xml:space="preserve"> </w:t>
      </w:r>
      <w:r w:rsidRPr="00FA78BA">
        <w:rPr>
          <w:rFonts w:ascii="Trebuchet MS" w:eastAsia="Trebuchet MS" w:hAnsi="Trebuchet MS" w:cs="Trebuchet MS"/>
        </w:rPr>
        <w:t>regola</w:t>
      </w:r>
      <w:r w:rsidRPr="00FA78BA">
        <w:rPr>
          <w:rFonts w:ascii="Trebuchet MS" w:eastAsia="Trebuchet MS" w:hAnsi="Trebuchet MS" w:cs="Trebuchet MS"/>
          <w:spacing w:val="-5"/>
        </w:rPr>
        <w:t xml:space="preserve"> </w:t>
      </w:r>
      <w:r w:rsidRPr="00FA78BA">
        <w:rPr>
          <w:rFonts w:ascii="Trebuchet MS" w:eastAsia="Trebuchet MS" w:hAnsi="Trebuchet MS" w:cs="Trebuchet MS"/>
        </w:rPr>
        <w:t>relativa</w:t>
      </w:r>
      <w:r w:rsidRPr="00FA78BA">
        <w:rPr>
          <w:rFonts w:ascii="Trebuchet MS" w:eastAsia="Trebuchet MS" w:hAnsi="Trebuchet MS" w:cs="Trebuchet MS"/>
          <w:spacing w:val="-5"/>
        </w:rPr>
        <w:t xml:space="preserve"> </w:t>
      </w:r>
      <w:r w:rsidRPr="00FA78BA">
        <w:rPr>
          <w:rFonts w:ascii="Trebuchet MS" w:eastAsia="Trebuchet MS" w:hAnsi="Trebuchet MS" w:cs="Trebuchet MS"/>
        </w:rPr>
        <w:t>al</w:t>
      </w:r>
      <w:r w:rsidRPr="00FA78BA">
        <w:rPr>
          <w:rFonts w:ascii="Trebuchet MS" w:eastAsia="Trebuchet MS" w:hAnsi="Trebuchet MS" w:cs="Trebuchet MS"/>
          <w:spacing w:val="-5"/>
        </w:rPr>
        <w:t xml:space="preserve"> </w:t>
      </w:r>
      <w:r w:rsidRPr="00FA78BA">
        <w:rPr>
          <w:rFonts w:ascii="Trebuchet MS" w:eastAsia="Trebuchet MS" w:hAnsi="Trebuchet MS" w:cs="Trebuchet MS"/>
        </w:rPr>
        <w:t>‘retropassaggio</w:t>
      </w:r>
      <w:r w:rsidRPr="00FA78BA">
        <w:rPr>
          <w:rFonts w:ascii="Trebuchet MS" w:eastAsia="Trebuchet MS" w:hAnsi="Trebuchet MS" w:cs="Trebuchet MS"/>
          <w:spacing w:val="-5"/>
        </w:rPr>
        <w:t xml:space="preserve"> </w:t>
      </w:r>
      <w:r w:rsidRPr="00FA78BA">
        <w:rPr>
          <w:rFonts w:ascii="Trebuchet MS" w:eastAsia="Trebuchet MS" w:hAnsi="Trebuchet MS" w:cs="Trebuchet MS"/>
        </w:rPr>
        <w:t>al</w:t>
      </w:r>
      <w:r w:rsidRPr="00FA78BA">
        <w:rPr>
          <w:rFonts w:ascii="Trebuchet MS" w:eastAsia="Trebuchet MS" w:hAnsi="Trebuchet MS" w:cs="Trebuchet MS"/>
          <w:spacing w:val="-5"/>
        </w:rPr>
        <w:t xml:space="preserve"> </w:t>
      </w:r>
      <w:r w:rsidRPr="00FA78BA">
        <w:rPr>
          <w:rFonts w:ascii="Trebuchet MS" w:eastAsia="Trebuchet MS" w:hAnsi="Trebuchet MS" w:cs="Trebuchet MS"/>
        </w:rPr>
        <w:t>Portiere’</w:t>
      </w:r>
      <w:r w:rsidRPr="00FA78BA">
        <w:rPr>
          <w:rFonts w:ascii="Trebuchet MS" w:eastAsia="Trebuchet MS" w:hAnsi="Trebuchet MS" w:cs="Trebuchet MS"/>
          <w:spacing w:val="-13"/>
        </w:rPr>
        <w:t xml:space="preserve"> </w:t>
      </w:r>
      <w:r w:rsidRPr="00FA78BA">
        <w:rPr>
          <w:rFonts w:ascii="Trebuchet MS" w:eastAsia="Trebuchet MS" w:hAnsi="Trebuchet MS" w:cs="Trebuchet MS"/>
        </w:rPr>
        <w:t>verrà</w:t>
      </w:r>
      <w:r w:rsidRPr="00FA78BA">
        <w:rPr>
          <w:rFonts w:ascii="Trebuchet MS" w:eastAsia="Trebuchet MS" w:hAnsi="Trebuchet MS" w:cs="Trebuchet MS"/>
          <w:spacing w:val="-5"/>
        </w:rPr>
        <w:t xml:space="preserve"> </w:t>
      </w:r>
      <w:r w:rsidRPr="00FA78BA">
        <w:rPr>
          <w:rFonts w:ascii="Trebuchet MS" w:eastAsia="Trebuchet MS" w:hAnsi="Trebuchet MS" w:cs="Trebuchet MS"/>
        </w:rPr>
        <w:t>applicata</w:t>
      </w:r>
      <w:r w:rsidRPr="00FA78BA">
        <w:rPr>
          <w:rFonts w:ascii="Trebuchet MS" w:eastAsia="Trebuchet MS" w:hAnsi="Trebuchet MS" w:cs="Trebuchet MS"/>
          <w:spacing w:val="-5"/>
        </w:rPr>
        <w:t xml:space="preserve"> </w:t>
      </w:r>
      <w:r w:rsidRPr="00FA78BA">
        <w:rPr>
          <w:rFonts w:ascii="Trebuchet MS" w:eastAsia="Trebuchet MS" w:hAnsi="Trebuchet MS" w:cs="Trebuchet MS"/>
        </w:rPr>
        <w:t>come</w:t>
      </w:r>
      <w:r w:rsidRPr="00FA78BA">
        <w:rPr>
          <w:rFonts w:ascii="Trebuchet MS" w:eastAsia="Trebuchet MS" w:hAnsi="Trebuchet MS" w:cs="Trebuchet MS"/>
          <w:spacing w:val="-5"/>
        </w:rPr>
        <w:t xml:space="preserve"> </w:t>
      </w:r>
      <w:r w:rsidRPr="00FA78BA">
        <w:rPr>
          <w:rFonts w:ascii="Trebuchet MS" w:eastAsia="Trebuchet MS" w:hAnsi="Trebuchet MS" w:cs="Trebuchet MS"/>
        </w:rPr>
        <w:t>previsto</w:t>
      </w:r>
      <w:r w:rsidRPr="00FA78BA">
        <w:rPr>
          <w:rFonts w:ascii="Trebuchet MS" w:eastAsia="Trebuchet MS" w:hAnsi="Trebuchet MS" w:cs="Trebuchet MS"/>
          <w:spacing w:val="-5"/>
        </w:rPr>
        <w:t xml:space="preserve"> </w:t>
      </w:r>
      <w:r w:rsidRPr="00FA78BA">
        <w:rPr>
          <w:rFonts w:ascii="Trebuchet MS" w:eastAsia="Trebuchet MS" w:hAnsi="Trebuchet MS" w:cs="Trebuchet MS"/>
        </w:rPr>
        <w:t xml:space="preserve">nel Regolamento della categoria di riferimento, per cui il portiere, ad esempio, non può raccogliere la palla con le mani a seguito di un passaggio effettuato con i piedi da un compagno di squadra e non </w:t>
      </w:r>
      <w:proofErr w:type="spellStart"/>
      <w:r w:rsidRPr="00FA78BA">
        <w:rPr>
          <w:rFonts w:ascii="Trebuchet MS" w:eastAsia="Trebuchet MS" w:hAnsi="Trebuchet MS" w:cs="Trebuchet MS"/>
        </w:rPr>
        <w:t>puo’</w:t>
      </w:r>
      <w:proofErr w:type="spellEnd"/>
      <w:r w:rsidRPr="00FA78BA">
        <w:rPr>
          <w:rFonts w:ascii="Trebuchet MS" w:eastAsia="Trebuchet MS" w:hAnsi="Trebuchet MS" w:cs="Trebuchet MS"/>
        </w:rPr>
        <w:t xml:space="preserve"> essere attaccato o pressato</w:t>
      </w:r>
    </w:p>
    <w:p w14:paraId="75CD45D5" w14:textId="77777777" w:rsidR="00FA78BA" w:rsidRPr="00A85473" w:rsidRDefault="00FA78BA" w:rsidP="00FA78BA">
      <w:pPr>
        <w:widowControl w:val="0"/>
        <w:tabs>
          <w:tab w:val="left" w:pos="1520"/>
        </w:tabs>
        <w:autoSpaceDE w:val="0"/>
        <w:autoSpaceDN w:val="0"/>
        <w:spacing w:after="0" w:line="223" w:lineRule="auto"/>
        <w:ind w:left="1540" w:right="895"/>
        <w:rPr>
          <w:rFonts w:ascii="Trebuchet MS" w:eastAsia="Trebuchet MS" w:hAnsi="Trebuchet MS" w:cs="Trebuchet MS"/>
        </w:rPr>
      </w:pPr>
    </w:p>
    <w:p w14:paraId="5EFCF17E" w14:textId="77777777" w:rsidR="00FA78BA" w:rsidRPr="0075111D" w:rsidRDefault="00FA78BA" w:rsidP="00FA78BA">
      <w:pPr>
        <w:pStyle w:val="Paragrafoelenco"/>
        <w:widowControl w:val="0"/>
        <w:numPr>
          <w:ilvl w:val="0"/>
          <w:numId w:val="6"/>
        </w:numPr>
        <w:tabs>
          <w:tab w:val="left" w:pos="1520"/>
        </w:tabs>
        <w:autoSpaceDE w:val="0"/>
        <w:autoSpaceDN w:val="0"/>
        <w:spacing w:after="0" w:line="223" w:lineRule="auto"/>
        <w:ind w:right="895"/>
        <w:rPr>
          <w:rFonts w:ascii="Trebuchet MS" w:eastAsia="Trebuchet MS" w:hAnsi="Trebuchet MS" w:cs="Trebuchet MS"/>
          <w:sz w:val="24"/>
          <w:szCs w:val="24"/>
        </w:rPr>
      </w:pPr>
      <w:r w:rsidRPr="0075111D">
        <w:rPr>
          <w:rFonts w:ascii="Calibri" w:eastAsia="Calibri" w:hAnsi="Calibri" w:cs="Times New Roman"/>
          <w:sz w:val="24"/>
          <w:szCs w:val="24"/>
        </w:rPr>
        <w:t>La</w:t>
      </w:r>
      <w:r w:rsidRPr="0075111D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75111D">
        <w:rPr>
          <w:rFonts w:ascii="Calibri" w:eastAsia="Calibri" w:hAnsi="Calibri" w:cs="Times New Roman"/>
          <w:sz w:val="24"/>
          <w:szCs w:val="24"/>
        </w:rPr>
        <w:t>Rimessa</w:t>
      </w:r>
      <w:r w:rsidRPr="0075111D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75111D">
        <w:rPr>
          <w:rFonts w:ascii="Calibri" w:eastAsia="Calibri" w:hAnsi="Calibri" w:cs="Times New Roman"/>
          <w:sz w:val="24"/>
          <w:szCs w:val="24"/>
        </w:rPr>
        <w:t>dal</w:t>
      </w:r>
      <w:r w:rsidRPr="0075111D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75111D">
        <w:rPr>
          <w:rFonts w:ascii="Calibri" w:eastAsia="Calibri" w:hAnsi="Calibri" w:cs="Times New Roman"/>
          <w:sz w:val="24"/>
          <w:szCs w:val="24"/>
        </w:rPr>
        <w:t>fondo</w:t>
      </w:r>
      <w:r w:rsidRPr="0075111D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75111D">
        <w:rPr>
          <w:rFonts w:ascii="Calibri" w:eastAsia="Calibri" w:hAnsi="Calibri" w:cs="Times New Roman"/>
          <w:sz w:val="24"/>
          <w:szCs w:val="24"/>
        </w:rPr>
        <w:t>dovrà</w:t>
      </w:r>
      <w:r w:rsidRPr="0075111D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75111D">
        <w:rPr>
          <w:rFonts w:ascii="Calibri" w:eastAsia="Calibri" w:hAnsi="Calibri" w:cs="Times New Roman"/>
          <w:sz w:val="24"/>
          <w:szCs w:val="24"/>
        </w:rPr>
        <w:t>essere</w:t>
      </w:r>
      <w:r w:rsidRPr="0075111D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75111D">
        <w:rPr>
          <w:rFonts w:ascii="Calibri" w:eastAsia="Calibri" w:hAnsi="Calibri" w:cs="Times New Roman"/>
          <w:sz w:val="24"/>
          <w:szCs w:val="24"/>
        </w:rPr>
        <w:t>effettuata</w:t>
      </w:r>
      <w:r w:rsidRPr="0075111D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75111D">
        <w:rPr>
          <w:rFonts w:ascii="Calibri" w:eastAsia="Calibri" w:hAnsi="Calibri" w:cs="Times New Roman"/>
          <w:sz w:val="24"/>
          <w:szCs w:val="24"/>
        </w:rPr>
        <w:t>con</w:t>
      </w:r>
      <w:r w:rsidRPr="0075111D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75111D">
        <w:rPr>
          <w:rFonts w:ascii="Calibri" w:eastAsia="Calibri" w:hAnsi="Calibri" w:cs="Times New Roman"/>
          <w:sz w:val="24"/>
          <w:szCs w:val="24"/>
        </w:rPr>
        <w:t>palla</w:t>
      </w:r>
      <w:r w:rsidRPr="0075111D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75111D">
        <w:rPr>
          <w:rFonts w:ascii="Calibri" w:eastAsia="Calibri" w:hAnsi="Calibri" w:cs="Times New Roman"/>
          <w:sz w:val="24"/>
          <w:szCs w:val="24"/>
        </w:rPr>
        <w:t>a</w:t>
      </w:r>
      <w:r w:rsidRPr="0075111D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75111D">
        <w:rPr>
          <w:rFonts w:ascii="Calibri" w:eastAsia="Calibri" w:hAnsi="Calibri" w:cs="Times New Roman"/>
          <w:sz w:val="24"/>
          <w:szCs w:val="24"/>
        </w:rPr>
        <w:t>terra</w:t>
      </w:r>
      <w:r w:rsidRPr="0075111D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75111D">
        <w:rPr>
          <w:rFonts w:ascii="Calibri" w:eastAsia="Calibri" w:hAnsi="Calibri" w:cs="Times New Roman"/>
          <w:sz w:val="24"/>
          <w:szCs w:val="24"/>
        </w:rPr>
        <w:t>all’interno dell’area di rigore</w:t>
      </w:r>
    </w:p>
    <w:p w14:paraId="28C94505" w14:textId="77777777" w:rsidR="00FA78BA" w:rsidRPr="00A85473" w:rsidRDefault="00FA78BA" w:rsidP="00FA78BA">
      <w:pPr>
        <w:widowControl w:val="0"/>
        <w:numPr>
          <w:ilvl w:val="0"/>
          <w:numId w:val="6"/>
        </w:numPr>
        <w:tabs>
          <w:tab w:val="left" w:pos="1520"/>
        </w:tabs>
        <w:autoSpaceDE w:val="0"/>
        <w:autoSpaceDN w:val="0"/>
        <w:spacing w:before="208" w:after="0" w:line="240" w:lineRule="auto"/>
        <w:rPr>
          <w:rFonts w:ascii="Trebuchet MS" w:eastAsia="Trebuchet MS" w:hAnsi="Trebuchet MS" w:cs="Trebuchet MS"/>
        </w:rPr>
      </w:pPr>
      <w:r w:rsidRPr="00FA78BA">
        <w:rPr>
          <w:rFonts w:ascii="Trebuchet MS" w:eastAsia="Trebuchet MS" w:hAnsi="Trebuchet MS" w:cs="Trebuchet MS"/>
        </w:rPr>
        <w:t>È</w:t>
      </w:r>
      <w:r w:rsidRPr="00FA78BA">
        <w:rPr>
          <w:rFonts w:ascii="Trebuchet MS" w:eastAsia="Trebuchet MS" w:hAnsi="Trebuchet MS" w:cs="Trebuchet MS"/>
          <w:spacing w:val="-1"/>
        </w:rPr>
        <w:t xml:space="preserve"> </w:t>
      </w:r>
      <w:r w:rsidRPr="00FA78BA">
        <w:rPr>
          <w:rFonts w:ascii="Trebuchet MS" w:eastAsia="Trebuchet MS" w:hAnsi="Trebuchet MS" w:cs="Trebuchet MS"/>
        </w:rPr>
        <w:t>concesso il</w:t>
      </w:r>
      <w:r w:rsidRPr="00FA78BA">
        <w:rPr>
          <w:rFonts w:ascii="Trebuchet MS" w:eastAsia="Trebuchet MS" w:hAnsi="Trebuchet MS" w:cs="Trebuchet MS"/>
          <w:spacing w:val="-1"/>
        </w:rPr>
        <w:t xml:space="preserve"> </w:t>
      </w:r>
      <w:r w:rsidRPr="00FA78BA">
        <w:rPr>
          <w:rFonts w:ascii="Trebuchet MS" w:eastAsia="Trebuchet MS" w:hAnsi="Trebuchet MS" w:cs="Trebuchet MS"/>
        </w:rPr>
        <w:t xml:space="preserve">rinvio del </w:t>
      </w:r>
      <w:r w:rsidRPr="00FA78BA">
        <w:rPr>
          <w:rFonts w:ascii="Trebuchet MS" w:eastAsia="Trebuchet MS" w:hAnsi="Trebuchet MS" w:cs="Trebuchet MS"/>
          <w:spacing w:val="-2"/>
        </w:rPr>
        <w:t>portiere.</w:t>
      </w:r>
    </w:p>
    <w:p w14:paraId="4C6986EA" w14:textId="77777777" w:rsidR="00FA78BA" w:rsidRPr="00A85473" w:rsidRDefault="00FA78BA" w:rsidP="00FA78BA">
      <w:pPr>
        <w:widowControl w:val="0"/>
        <w:numPr>
          <w:ilvl w:val="0"/>
          <w:numId w:val="6"/>
        </w:numPr>
        <w:tabs>
          <w:tab w:val="left" w:pos="1520"/>
        </w:tabs>
        <w:autoSpaceDE w:val="0"/>
        <w:autoSpaceDN w:val="0"/>
        <w:spacing w:before="208" w:after="0" w:line="240" w:lineRule="auto"/>
        <w:rPr>
          <w:rFonts w:ascii="Trebuchet MS" w:eastAsia="Trebuchet MS" w:hAnsi="Trebuchet MS" w:cs="Trebuchet MS"/>
        </w:rPr>
      </w:pPr>
      <w:r w:rsidRPr="0075111D">
        <w:rPr>
          <w:rFonts w:ascii="Calibri" w:eastAsia="Calibri" w:hAnsi="Calibri" w:cs="Times New Roman"/>
          <w:sz w:val="24"/>
          <w:szCs w:val="24"/>
        </w:rPr>
        <w:t>Divieto</w:t>
      </w:r>
      <w:r w:rsidRPr="0075111D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75111D">
        <w:rPr>
          <w:rFonts w:ascii="Calibri" w:eastAsia="Calibri" w:hAnsi="Calibri" w:cs="Times New Roman"/>
          <w:sz w:val="24"/>
          <w:szCs w:val="24"/>
        </w:rPr>
        <w:t xml:space="preserve">di pressing entro i 13 metri per l’inizio del gioco da parte del </w:t>
      </w:r>
      <w:r w:rsidRPr="0075111D">
        <w:rPr>
          <w:rFonts w:ascii="Calibri" w:eastAsia="Calibri" w:hAnsi="Calibri" w:cs="Times New Roman"/>
          <w:spacing w:val="-2"/>
          <w:sz w:val="24"/>
          <w:szCs w:val="24"/>
        </w:rPr>
        <w:t>port</w:t>
      </w:r>
      <w:r w:rsidRPr="00A85473">
        <w:rPr>
          <w:rFonts w:ascii="Calibri" w:eastAsia="Calibri" w:hAnsi="Calibri" w:cs="Times New Roman"/>
          <w:spacing w:val="-2"/>
        </w:rPr>
        <w:t>iere</w:t>
      </w:r>
    </w:p>
    <w:p w14:paraId="07699E65" w14:textId="77777777" w:rsidR="00FA78BA" w:rsidRPr="00A85473" w:rsidRDefault="00FA78BA" w:rsidP="00FA78BA">
      <w:pPr>
        <w:widowControl w:val="0"/>
        <w:numPr>
          <w:ilvl w:val="0"/>
          <w:numId w:val="6"/>
        </w:numPr>
        <w:tabs>
          <w:tab w:val="left" w:pos="1520"/>
        </w:tabs>
        <w:autoSpaceDE w:val="0"/>
        <w:autoSpaceDN w:val="0"/>
        <w:spacing w:before="208" w:after="0" w:line="240" w:lineRule="auto"/>
        <w:rPr>
          <w:rFonts w:ascii="Trebuchet MS" w:eastAsia="Trebuchet MS" w:hAnsi="Trebuchet MS" w:cs="Trebuchet MS"/>
        </w:rPr>
      </w:pPr>
      <w:r w:rsidRPr="00FA78BA">
        <w:rPr>
          <w:rFonts w:ascii="Trebuchet MS" w:eastAsia="Trebuchet MS" w:hAnsi="Trebuchet MS" w:cs="Trebuchet MS"/>
        </w:rPr>
        <w:t>Tutti i calciatori in distinta dovranno giocare almeno un tempo dei primi due; pertanto al termine del primo tempo dovranno essere effettuate obbligatoriamente tutte le sostituzioni e i nuovi entrati non potranno più essere sostituiti</w:t>
      </w:r>
      <w:r w:rsidRPr="00FA78BA">
        <w:rPr>
          <w:rFonts w:ascii="Trebuchet MS" w:eastAsia="Trebuchet MS" w:hAnsi="Trebuchet MS" w:cs="Trebuchet MS"/>
          <w:spacing w:val="-3"/>
        </w:rPr>
        <w:t xml:space="preserve"> </w:t>
      </w:r>
      <w:r w:rsidRPr="00FA78BA">
        <w:rPr>
          <w:rFonts w:ascii="Trebuchet MS" w:eastAsia="Trebuchet MS" w:hAnsi="Trebuchet MS" w:cs="Trebuchet MS"/>
        </w:rPr>
        <w:t>fino</w:t>
      </w:r>
      <w:r w:rsidRPr="00FA78BA">
        <w:rPr>
          <w:rFonts w:ascii="Trebuchet MS" w:eastAsia="Trebuchet MS" w:hAnsi="Trebuchet MS" w:cs="Trebuchet MS"/>
          <w:spacing w:val="-3"/>
        </w:rPr>
        <w:t xml:space="preserve"> </w:t>
      </w:r>
      <w:r w:rsidRPr="00FA78BA">
        <w:rPr>
          <w:rFonts w:ascii="Trebuchet MS" w:eastAsia="Trebuchet MS" w:hAnsi="Trebuchet MS" w:cs="Trebuchet MS"/>
        </w:rPr>
        <w:t>al</w:t>
      </w:r>
      <w:r w:rsidRPr="00FA78BA">
        <w:rPr>
          <w:rFonts w:ascii="Trebuchet MS" w:eastAsia="Trebuchet MS" w:hAnsi="Trebuchet MS" w:cs="Trebuchet MS"/>
          <w:spacing w:val="-3"/>
        </w:rPr>
        <w:t xml:space="preserve"> </w:t>
      </w:r>
      <w:r w:rsidRPr="00FA78BA">
        <w:rPr>
          <w:rFonts w:ascii="Trebuchet MS" w:eastAsia="Trebuchet MS" w:hAnsi="Trebuchet MS" w:cs="Trebuchet MS"/>
        </w:rPr>
        <w:t>termine</w:t>
      </w:r>
      <w:r w:rsidRPr="00FA78BA">
        <w:rPr>
          <w:rFonts w:ascii="Trebuchet MS" w:eastAsia="Trebuchet MS" w:hAnsi="Trebuchet MS" w:cs="Trebuchet MS"/>
          <w:spacing w:val="-3"/>
        </w:rPr>
        <w:t xml:space="preserve"> </w:t>
      </w:r>
      <w:r w:rsidRPr="00FA78BA">
        <w:rPr>
          <w:rFonts w:ascii="Trebuchet MS" w:eastAsia="Trebuchet MS" w:hAnsi="Trebuchet MS" w:cs="Trebuchet MS"/>
        </w:rPr>
        <w:t>del</w:t>
      </w:r>
      <w:r w:rsidRPr="00FA78BA">
        <w:rPr>
          <w:rFonts w:ascii="Trebuchet MS" w:eastAsia="Trebuchet MS" w:hAnsi="Trebuchet MS" w:cs="Trebuchet MS"/>
          <w:spacing w:val="-3"/>
        </w:rPr>
        <w:t xml:space="preserve"> </w:t>
      </w:r>
      <w:r w:rsidRPr="00FA78BA">
        <w:rPr>
          <w:rFonts w:ascii="Trebuchet MS" w:eastAsia="Trebuchet MS" w:hAnsi="Trebuchet MS" w:cs="Trebuchet MS"/>
        </w:rPr>
        <w:t>secondo</w:t>
      </w:r>
      <w:r w:rsidRPr="00FA78BA">
        <w:rPr>
          <w:rFonts w:ascii="Trebuchet MS" w:eastAsia="Trebuchet MS" w:hAnsi="Trebuchet MS" w:cs="Trebuchet MS"/>
          <w:spacing w:val="-3"/>
        </w:rPr>
        <w:t xml:space="preserve"> </w:t>
      </w:r>
      <w:r w:rsidRPr="00FA78BA">
        <w:rPr>
          <w:rFonts w:ascii="Trebuchet MS" w:eastAsia="Trebuchet MS" w:hAnsi="Trebuchet MS" w:cs="Trebuchet MS"/>
        </w:rPr>
        <w:t>tempo</w:t>
      </w:r>
      <w:r w:rsidRPr="00FA78BA">
        <w:rPr>
          <w:rFonts w:ascii="Trebuchet MS" w:eastAsia="Trebuchet MS" w:hAnsi="Trebuchet MS" w:cs="Trebuchet MS"/>
          <w:spacing w:val="-3"/>
        </w:rPr>
        <w:t xml:space="preserve"> </w:t>
      </w:r>
      <w:r w:rsidRPr="00FA78BA">
        <w:rPr>
          <w:rFonts w:ascii="Trebuchet MS" w:eastAsia="Trebuchet MS" w:hAnsi="Trebuchet MS" w:cs="Trebuchet MS"/>
        </w:rPr>
        <w:t>tranne</w:t>
      </w:r>
      <w:r w:rsidRPr="00FA78BA">
        <w:rPr>
          <w:rFonts w:ascii="Trebuchet MS" w:eastAsia="Trebuchet MS" w:hAnsi="Trebuchet MS" w:cs="Trebuchet MS"/>
          <w:spacing w:val="-3"/>
        </w:rPr>
        <w:t xml:space="preserve"> </w:t>
      </w:r>
      <w:r w:rsidRPr="00FA78BA">
        <w:rPr>
          <w:rFonts w:ascii="Trebuchet MS" w:eastAsia="Trebuchet MS" w:hAnsi="Trebuchet MS" w:cs="Trebuchet MS"/>
        </w:rPr>
        <w:t>che</w:t>
      </w:r>
      <w:r w:rsidRPr="00FA78BA">
        <w:rPr>
          <w:rFonts w:ascii="Trebuchet MS" w:eastAsia="Trebuchet MS" w:hAnsi="Trebuchet MS" w:cs="Trebuchet MS"/>
          <w:spacing w:val="-3"/>
        </w:rPr>
        <w:t xml:space="preserve"> </w:t>
      </w:r>
      <w:r w:rsidRPr="00FA78BA">
        <w:rPr>
          <w:rFonts w:ascii="Trebuchet MS" w:eastAsia="Trebuchet MS" w:hAnsi="Trebuchet MS" w:cs="Trebuchet MS"/>
        </w:rPr>
        <w:t>per</w:t>
      </w:r>
      <w:r w:rsidRPr="00FA78BA">
        <w:rPr>
          <w:rFonts w:ascii="Trebuchet MS" w:eastAsia="Trebuchet MS" w:hAnsi="Trebuchet MS" w:cs="Trebuchet MS"/>
          <w:spacing w:val="-3"/>
        </w:rPr>
        <w:t xml:space="preserve"> </w:t>
      </w:r>
      <w:r w:rsidRPr="00FA78BA">
        <w:rPr>
          <w:rFonts w:ascii="Trebuchet MS" w:eastAsia="Trebuchet MS" w:hAnsi="Trebuchet MS" w:cs="Trebuchet MS"/>
        </w:rPr>
        <w:t>validi</w:t>
      </w:r>
      <w:r w:rsidRPr="00FA78BA">
        <w:rPr>
          <w:rFonts w:ascii="Trebuchet MS" w:eastAsia="Trebuchet MS" w:hAnsi="Trebuchet MS" w:cs="Trebuchet MS"/>
          <w:spacing w:val="-3"/>
        </w:rPr>
        <w:t xml:space="preserve"> </w:t>
      </w:r>
      <w:r w:rsidRPr="00FA78BA">
        <w:rPr>
          <w:rFonts w:ascii="Trebuchet MS" w:eastAsia="Trebuchet MS" w:hAnsi="Trebuchet MS" w:cs="Trebuchet MS"/>
        </w:rPr>
        <w:t>motivi</w:t>
      </w:r>
      <w:r w:rsidRPr="00FA78BA">
        <w:rPr>
          <w:rFonts w:ascii="Trebuchet MS" w:eastAsia="Trebuchet MS" w:hAnsi="Trebuchet MS" w:cs="Trebuchet MS"/>
          <w:spacing w:val="-3"/>
        </w:rPr>
        <w:t xml:space="preserve"> </w:t>
      </w:r>
      <w:r w:rsidRPr="00FA78BA">
        <w:rPr>
          <w:rFonts w:ascii="Trebuchet MS" w:eastAsia="Trebuchet MS" w:hAnsi="Trebuchet MS" w:cs="Trebuchet MS"/>
        </w:rPr>
        <w:t>di</w:t>
      </w:r>
      <w:r w:rsidRPr="00FA78BA">
        <w:rPr>
          <w:rFonts w:ascii="Trebuchet MS" w:eastAsia="Trebuchet MS" w:hAnsi="Trebuchet MS" w:cs="Trebuchet MS"/>
          <w:spacing w:val="-3"/>
        </w:rPr>
        <w:t xml:space="preserve"> </w:t>
      </w:r>
      <w:r w:rsidRPr="00FA78BA">
        <w:rPr>
          <w:rFonts w:ascii="Trebuchet MS" w:eastAsia="Trebuchet MS" w:hAnsi="Trebuchet MS" w:cs="Trebuchet MS"/>
        </w:rPr>
        <w:t>salute; mentre durante il gioco sarà possibile sostituire coloro che hanno già preso parte al primo tempo per intero; nel terzo tempo, quindi, potranno essere effettuate sostituzioni liberamente, purché a gioco fermo.</w:t>
      </w:r>
    </w:p>
    <w:p w14:paraId="79EE44EE" w14:textId="77777777" w:rsidR="002E4BD1" w:rsidRPr="00A85473" w:rsidRDefault="002E4BD1" w:rsidP="00FA78BA">
      <w:pPr>
        <w:widowControl w:val="0"/>
        <w:numPr>
          <w:ilvl w:val="0"/>
          <w:numId w:val="6"/>
        </w:numPr>
        <w:tabs>
          <w:tab w:val="left" w:pos="1520"/>
        </w:tabs>
        <w:autoSpaceDE w:val="0"/>
        <w:autoSpaceDN w:val="0"/>
        <w:spacing w:before="208" w:after="0" w:line="240" w:lineRule="auto"/>
        <w:rPr>
          <w:rFonts w:ascii="Trebuchet MS" w:eastAsia="Trebuchet MS" w:hAnsi="Trebuchet MS" w:cs="Trebuchet MS"/>
          <w:highlight w:val="yellow"/>
        </w:rPr>
      </w:pPr>
      <w:r w:rsidRPr="00A85473">
        <w:rPr>
          <w:rFonts w:ascii="Trebuchet MS" w:eastAsia="Trebuchet MS" w:hAnsi="Trebuchet MS" w:cs="Trebuchet MS"/>
          <w:highlight w:val="yellow"/>
        </w:rPr>
        <w:t>Alla fine di ogni concentramento si consiglia di organizzare il “</w:t>
      </w:r>
      <w:r w:rsidRPr="00A85473">
        <w:rPr>
          <w:rFonts w:ascii="Trebuchet MS" w:eastAsia="Trebuchet MS" w:hAnsi="Trebuchet MS" w:cs="Trebuchet MS"/>
          <w:b/>
          <w:highlight w:val="yellow"/>
        </w:rPr>
        <w:t>quarto</w:t>
      </w:r>
      <w:r w:rsidRPr="00A85473">
        <w:rPr>
          <w:rFonts w:ascii="Trebuchet MS" w:eastAsia="Trebuchet MS" w:hAnsi="Trebuchet MS" w:cs="Trebuchet MS"/>
          <w:highlight w:val="yellow"/>
        </w:rPr>
        <w:t xml:space="preserve">” tempo e coinvolgere tutti i </w:t>
      </w:r>
      <w:proofErr w:type="gramStart"/>
      <w:r w:rsidRPr="00A85473">
        <w:rPr>
          <w:rFonts w:ascii="Trebuchet MS" w:eastAsia="Trebuchet MS" w:hAnsi="Trebuchet MS" w:cs="Trebuchet MS"/>
          <w:highlight w:val="yellow"/>
        </w:rPr>
        <w:t>presenti(</w:t>
      </w:r>
      <w:proofErr w:type="gramEnd"/>
      <w:r w:rsidRPr="00A85473">
        <w:rPr>
          <w:rFonts w:ascii="Trebuchet MS" w:eastAsia="Trebuchet MS" w:hAnsi="Trebuchet MS" w:cs="Trebuchet MS"/>
          <w:highlight w:val="yellow"/>
        </w:rPr>
        <w:t>giocatori/tecnici/dirigenti e genitori)</w:t>
      </w:r>
    </w:p>
    <w:p w14:paraId="44D76029" w14:textId="77777777" w:rsidR="003E40F5" w:rsidRPr="00FA78BA" w:rsidRDefault="003E40F5" w:rsidP="003E40F5">
      <w:pPr>
        <w:widowControl w:val="0"/>
        <w:tabs>
          <w:tab w:val="left" w:pos="1520"/>
        </w:tabs>
        <w:autoSpaceDE w:val="0"/>
        <w:autoSpaceDN w:val="0"/>
        <w:spacing w:before="208" w:after="0" w:line="240" w:lineRule="auto"/>
        <w:ind w:left="1420"/>
        <w:rPr>
          <w:rFonts w:ascii="Trebuchet MS" w:eastAsia="Trebuchet MS" w:hAnsi="Trebuchet MS" w:cs="Trebuchet MS"/>
        </w:rPr>
      </w:pPr>
    </w:p>
    <w:p w14:paraId="1590EEEC" w14:textId="77777777" w:rsidR="003E40F5" w:rsidRPr="00A85473" w:rsidRDefault="003E40F5" w:rsidP="00A85473">
      <w:pPr>
        <w:widowControl w:val="0"/>
        <w:autoSpaceDE w:val="0"/>
        <w:autoSpaceDN w:val="0"/>
        <w:spacing w:after="0" w:line="232" w:lineRule="exact"/>
        <w:ind w:left="2"/>
        <w:jc w:val="center"/>
        <w:rPr>
          <w:rFonts w:ascii="Trebuchet MS" w:eastAsia="Trebuchet MS" w:hAnsi="Trebuchet MS" w:cs="Trebuchet MS"/>
          <w:b/>
          <w:color w:val="000000"/>
        </w:rPr>
      </w:pPr>
      <w:r w:rsidRPr="003E40F5">
        <w:rPr>
          <w:rFonts w:ascii="Trebuchet MS" w:eastAsia="Trebuchet MS" w:hAnsi="Trebuchet MS" w:cs="Trebuchet MS"/>
          <w:b/>
          <w:color w:val="000000"/>
          <w:highlight w:val="yellow"/>
          <w:u w:val="single"/>
        </w:rPr>
        <w:t>ATTRIBUZIONE</w:t>
      </w:r>
      <w:r w:rsidRPr="003E40F5">
        <w:rPr>
          <w:rFonts w:ascii="Trebuchet MS" w:eastAsia="Trebuchet MS" w:hAnsi="Trebuchet MS" w:cs="Trebuchet MS"/>
          <w:b/>
          <w:color w:val="000000"/>
          <w:spacing w:val="-11"/>
          <w:highlight w:val="yellow"/>
          <w:u w:val="single"/>
        </w:rPr>
        <w:t xml:space="preserve"> </w:t>
      </w:r>
      <w:r w:rsidRPr="003E40F5">
        <w:rPr>
          <w:rFonts w:ascii="Trebuchet MS" w:eastAsia="Trebuchet MS" w:hAnsi="Trebuchet MS" w:cs="Trebuchet MS"/>
          <w:b/>
          <w:color w:val="000000"/>
          <w:highlight w:val="yellow"/>
          <w:u w:val="single"/>
        </w:rPr>
        <w:t>PUNTEGGIO</w:t>
      </w:r>
      <w:r w:rsidRPr="003E40F5">
        <w:rPr>
          <w:rFonts w:ascii="Trebuchet MS" w:eastAsia="Trebuchet MS" w:hAnsi="Trebuchet MS" w:cs="Trebuchet MS"/>
          <w:b/>
          <w:color w:val="000000"/>
          <w:spacing w:val="-10"/>
          <w:highlight w:val="yellow"/>
          <w:u w:val="single"/>
        </w:rPr>
        <w:t xml:space="preserve"> </w:t>
      </w:r>
      <w:r w:rsidRPr="003E40F5">
        <w:rPr>
          <w:rFonts w:ascii="Trebuchet MS" w:eastAsia="Trebuchet MS" w:hAnsi="Trebuchet MS" w:cs="Trebuchet MS"/>
          <w:b/>
          <w:color w:val="000000"/>
          <w:highlight w:val="yellow"/>
          <w:u w:val="single"/>
        </w:rPr>
        <w:t>“GARA”</w:t>
      </w:r>
      <w:r w:rsidRPr="003E40F5">
        <w:rPr>
          <w:rFonts w:ascii="Trebuchet MS" w:eastAsia="Trebuchet MS" w:hAnsi="Trebuchet MS" w:cs="Trebuchet MS"/>
          <w:b/>
          <w:color w:val="000000"/>
          <w:spacing w:val="-10"/>
          <w:highlight w:val="yellow"/>
          <w:u w:val="single"/>
        </w:rPr>
        <w:t xml:space="preserve"> </w:t>
      </w:r>
      <w:r w:rsidRPr="00A85473">
        <w:rPr>
          <w:rFonts w:ascii="Trebuchet MS" w:eastAsia="Trebuchet MS" w:hAnsi="Trebuchet MS" w:cs="Trebuchet MS"/>
          <w:b/>
          <w:color w:val="000000"/>
          <w:spacing w:val="-2"/>
          <w:highlight w:val="yellow"/>
          <w:u w:val="single"/>
        </w:rPr>
        <w:t>(</w:t>
      </w:r>
      <w:r w:rsidR="00A85473" w:rsidRPr="00A85473">
        <w:rPr>
          <w:rFonts w:ascii="Trebuchet MS" w:eastAsia="Trebuchet MS" w:hAnsi="Trebuchet MS" w:cs="Trebuchet MS"/>
          <w:b/>
          <w:color w:val="000000"/>
          <w:spacing w:val="-2"/>
          <w:highlight w:val="yellow"/>
          <w:u w:val="single"/>
        </w:rPr>
        <w:t>esempio</w:t>
      </w:r>
      <w:r w:rsidRPr="00A85473">
        <w:rPr>
          <w:rFonts w:ascii="Trebuchet MS" w:eastAsia="Trebuchet MS" w:hAnsi="Trebuchet MS" w:cs="Trebuchet MS"/>
          <w:b/>
          <w:color w:val="000000"/>
          <w:spacing w:val="-2"/>
          <w:highlight w:val="yellow"/>
          <w:u w:val="single"/>
        </w:rPr>
        <w:t>)</w:t>
      </w:r>
    </w:p>
    <w:p w14:paraId="742A8808" w14:textId="77777777" w:rsidR="00A85473" w:rsidRPr="00A85473" w:rsidRDefault="00A85473" w:rsidP="003E40F5">
      <w:pPr>
        <w:widowControl w:val="0"/>
        <w:tabs>
          <w:tab w:val="left" w:pos="1520"/>
        </w:tabs>
        <w:autoSpaceDE w:val="0"/>
        <w:autoSpaceDN w:val="0"/>
        <w:spacing w:before="208" w:after="0" w:line="240" w:lineRule="auto"/>
        <w:jc w:val="both"/>
        <w:rPr>
          <w:rFonts w:ascii="Trebuchet MS" w:eastAsia="Trebuchet MS" w:hAnsi="Trebuchet MS" w:cs="Trebuchet MS"/>
        </w:rPr>
      </w:pPr>
      <w:r w:rsidRPr="00A85473">
        <w:rPr>
          <w:noProof/>
          <w:lang w:eastAsia="it-IT"/>
        </w:rPr>
        <w:drawing>
          <wp:inline distT="0" distB="0" distL="0" distR="0" wp14:anchorId="40E91309" wp14:editId="488C0E58">
            <wp:extent cx="6120130" cy="127825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192DE" w14:textId="77777777" w:rsidR="00A85473" w:rsidRPr="00A85473" w:rsidRDefault="00A85473" w:rsidP="003E40F5">
      <w:pPr>
        <w:widowControl w:val="0"/>
        <w:tabs>
          <w:tab w:val="left" w:pos="1520"/>
        </w:tabs>
        <w:autoSpaceDE w:val="0"/>
        <w:autoSpaceDN w:val="0"/>
        <w:spacing w:before="208" w:after="0" w:line="240" w:lineRule="auto"/>
        <w:jc w:val="both"/>
        <w:rPr>
          <w:rFonts w:ascii="Trebuchet MS" w:eastAsia="Trebuchet MS" w:hAnsi="Trebuchet MS" w:cs="Trebuchet MS"/>
        </w:rPr>
      </w:pPr>
      <w:r w:rsidRPr="00A85473">
        <w:rPr>
          <w:noProof/>
          <w:lang w:eastAsia="it-IT"/>
        </w:rPr>
        <w:lastRenderedPageBreak/>
        <w:drawing>
          <wp:inline distT="0" distB="0" distL="0" distR="0" wp14:anchorId="400F2A26" wp14:editId="20D0C807">
            <wp:extent cx="4799330" cy="928370"/>
            <wp:effectExtent l="0" t="0" r="1270" b="508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2126" w14:textId="77777777" w:rsidR="00A85473" w:rsidRPr="00A85473" w:rsidRDefault="00A85473" w:rsidP="003E40F5">
      <w:pPr>
        <w:widowControl w:val="0"/>
        <w:tabs>
          <w:tab w:val="left" w:pos="1520"/>
        </w:tabs>
        <w:autoSpaceDE w:val="0"/>
        <w:autoSpaceDN w:val="0"/>
        <w:spacing w:before="208" w:after="0" w:line="240" w:lineRule="auto"/>
        <w:jc w:val="both"/>
        <w:rPr>
          <w:rFonts w:ascii="Trebuchet MS" w:eastAsia="Trebuchet MS" w:hAnsi="Trebuchet MS" w:cs="Trebuchet MS"/>
        </w:rPr>
      </w:pPr>
    </w:p>
    <w:p w14:paraId="727061C1" w14:textId="77777777" w:rsidR="003E40F5" w:rsidRDefault="003E40F5" w:rsidP="00A85473">
      <w:pPr>
        <w:widowControl w:val="0"/>
        <w:autoSpaceDE w:val="0"/>
        <w:autoSpaceDN w:val="0"/>
        <w:spacing w:after="0" w:line="238" w:lineRule="exact"/>
        <w:ind w:left="100"/>
        <w:jc w:val="center"/>
        <w:outlineLvl w:val="2"/>
        <w:rPr>
          <w:rFonts w:ascii="Trebuchet MS" w:eastAsia="Trebuchet MS" w:hAnsi="Trebuchet MS" w:cs="Trebuchet MS"/>
          <w:b/>
          <w:bCs/>
          <w:i/>
          <w:iCs/>
          <w:spacing w:val="-2"/>
        </w:rPr>
      </w:pPr>
      <w:r w:rsidRPr="003E40F5">
        <w:rPr>
          <w:rFonts w:ascii="Trebuchet MS" w:eastAsia="Trebuchet MS" w:hAnsi="Trebuchet MS" w:cs="Trebuchet MS"/>
          <w:b/>
          <w:bCs/>
          <w:i/>
          <w:iCs/>
          <w:highlight w:val="yellow"/>
          <w:u w:val="single"/>
        </w:rPr>
        <w:t>BONUS</w:t>
      </w:r>
      <w:r w:rsidRPr="003E40F5">
        <w:rPr>
          <w:rFonts w:ascii="Trebuchet MS" w:eastAsia="Trebuchet MS" w:hAnsi="Trebuchet MS" w:cs="Trebuchet MS"/>
          <w:b/>
          <w:bCs/>
          <w:i/>
          <w:iCs/>
          <w:spacing w:val="-4"/>
          <w:highlight w:val="yellow"/>
          <w:u w:val="single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  <w:i/>
          <w:iCs/>
          <w:highlight w:val="yellow"/>
          <w:u w:val="single"/>
        </w:rPr>
        <w:t>PER</w:t>
      </w:r>
      <w:r w:rsidRPr="003E40F5">
        <w:rPr>
          <w:rFonts w:ascii="Trebuchet MS" w:eastAsia="Trebuchet MS" w:hAnsi="Trebuchet MS" w:cs="Trebuchet MS"/>
          <w:b/>
          <w:bCs/>
          <w:i/>
          <w:iCs/>
          <w:spacing w:val="-4"/>
          <w:highlight w:val="yellow"/>
          <w:u w:val="single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  <w:i/>
          <w:iCs/>
          <w:highlight w:val="yellow"/>
          <w:u w:val="single"/>
        </w:rPr>
        <w:t>LA</w:t>
      </w:r>
      <w:r w:rsidRPr="003E40F5">
        <w:rPr>
          <w:rFonts w:ascii="Trebuchet MS" w:eastAsia="Trebuchet MS" w:hAnsi="Trebuchet MS" w:cs="Trebuchet MS"/>
          <w:b/>
          <w:bCs/>
          <w:i/>
          <w:iCs/>
          <w:spacing w:val="-12"/>
          <w:highlight w:val="yellow"/>
          <w:u w:val="single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  <w:i/>
          <w:iCs/>
          <w:highlight w:val="yellow"/>
          <w:u w:val="single"/>
        </w:rPr>
        <w:t>GRADUTORIA</w:t>
      </w:r>
      <w:r w:rsidRPr="003E40F5">
        <w:rPr>
          <w:rFonts w:ascii="Trebuchet MS" w:eastAsia="Trebuchet MS" w:hAnsi="Trebuchet MS" w:cs="Trebuchet MS"/>
          <w:b/>
          <w:bCs/>
          <w:i/>
          <w:iCs/>
          <w:spacing w:val="-12"/>
          <w:highlight w:val="yellow"/>
          <w:u w:val="single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  <w:i/>
          <w:iCs/>
          <w:highlight w:val="yellow"/>
          <w:u w:val="single"/>
        </w:rPr>
        <w:t>DI</w:t>
      </w:r>
      <w:r w:rsidRPr="003E40F5">
        <w:rPr>
          <w:rFonts w:ascii="Trebuchet MS" w:eastAsia="Trebuchet MS" w:hAnsi="Trebuchet MS" w:cs="Trebuchet MS"/>
          <w:b/>
          <w:bCs/>
          <w:i/>
          <w:iCs/>
          <w:spacing w:val="-3"/>
          <w:highlight w:val="yellow"/>
          <w:u w:val="single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  <w:i/>
          <w:iCs/>
          <w:spacing w:val="-2"/>
          <w:highlight w:val="yellow"/>
          <w:u w:val="single"/>
        </w:rPr>
        <w:t>MERITO</w:t>
      </w:r>
      <w:r w:rsidRPr="003E40F5">
        <w:rPr>
          <w:rFonts w:ascii="Trebuchet MS" w:eastAsia="Trebuchet MS" w:hAnsi="Trebuchet MS" w:cs="Trebuchet MS"/>
          <w:b/>
          <w:bCs/>
          <w:i/>
          <w:iCs/>
          <w:spacing w:val="-2"/>
        </w:rPr>
        <w:t>:</w:t>
      </w:r>
    </w:p>
    <w:p w14:paraId="5C6316BB" w14:textId="77777777" w:rsidR="00A85473" w:rsidRPr="003E40F5" w:rsidRDefault="00A85473" w:rsidP="00A85473">
      <w:pPr>
        <w:widowControl w:val="0"/>
        <w:autoSpaceDE w:val="0"/>
        <w:autoSpaceDN w:val="0"/>
        <w:spacing w:after="0" w:line="238" w:lineRule="exact"/>
        <w:ind w:left="100"/>
        <w:jc w:val="center"/>
        <w:outlineLvl w:val="2"/>
        <w:rPr>
          <w:rFonts w:ascii="Trebuchet MS" w:eastAsia="Trebuchet MS" w:hAnsi="Trebuchet MS" w:cs="Trebuchet MS"/>
          <w:b/>
          <w:bCs/>
          <w:i/>
          <w:iCs/>
        </w:rPr>
      </w:pPr>
    </w:p>
    <w:p w14:paraId="606BFA3E" w14:textId="77777777" w:rsidR="003E40F5" w:rsidRPr="003E40F5" w:rsidRDefault="003E40F5" w:rsidP="003E40F5">
      <w:pPr>
        <w:widowControl w:val="0"/>
        <w:numPr>
          <w:ilvl w:val="1"/>
          <w:numId w:val="7"/>
        </w:numPr>
        <w:tabs>
          <w:tab w:val="left" w:pos="422"/>
        </w:tabs>
        <w:autoSpaceDE w:val="0"/>
        <w:autoSpaceDN w:val="0"/>
        <w:spacing w:before="110" w:after="0" w:line="223" w:lineRule="auto"/>
        <w:ind w:right="1768" w:firstLine="0"/>
        <w:rPr>
          <w:rFonts w:ascii="Trebuchet MS" w:eastAsia="Trebuchet MS" w:hAnsi="Trebuchet MS" w:cs="Trebuchet MS"/>
        </w:rPr>
      </w:pPr>
      <w:r w:rsidRPr="003E40F5">
        <w:rPr>
          <w:rFonts w:ascii="Trebuchet MS" w:eastAsia="Trebuchet MS" w:hAnsi="Trebuchet MS" w:cs="Trebuchet MS"/>
        </w:rPr>
        <w:t>Squadra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PULCINI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con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almeno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14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giocatori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in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distinta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proofErr w:type="gramStart"/>
      <w:r w:rsidRPr="003E40F5">
        <w:rPr>
          <w:rFonts w:ascii="Trebuchet MS" w:eastAsia="Trebuchet MS" w:hAnsi="Trebuchet MS" w:cs="Trebuchet MS"/>
        </w:rPr>
        <w:t>gara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:</w:t>
      </w:r>
      <w:proofErr w:type="gramEnd"/>
      <w:r w:rsidRPr="003E40F5">
        <w:rPr>
          <w:rFonts w:ascii="Trebuchet MS" w:eastAsia="Trebuchet MS" w:hAnsi="Trebuchet MS" w:cs="Trebuchet MS"/>
          <w:spacing w:val="80"/>
        </w:rPr>
        <w:t xml:space="preserve"> </w:t>
      </w:r>
      <w:r w:rsidRPr="003E40F5">
        <w:rPr>
          <w:rFonts w:ascii="Trebuchet MS" w:eastAsia="Trebuchet MS" w:hAnsi="Trebuchet MS" w:cs="Trebuchet MS"/>
        </w:rPr>
        <w:t>2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punti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da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aggiungere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al risultato delle gara.</w:t>
      </w:r>
    </w:p>
    <w:p w14:paraId="296C1576" w14:textId="77777777" w:rsidR="003E40F5" w:rsidRPr="00A85473" w:rsidRDefault="003E40F5" w:rsidP="003E40F5">
      <w:pPr>
        <w:widowControl w:val="0"/>
        <w:numPr>
          <w:ilvl w:val="1"/>
          <w:numId w:val="7"/>
        </w:numPr>
        <w:tabs>
          <w:tab w:val="left" w:pos="313"/>
          <w:tab w:val="left" w:pos="6273"/>
        </w:tabs>
        <w:autoSpaceDE w:val="0"/>
        <w:autoSpaceDN w:val="0"/>
        <w:spacing w:before="120" w:after="0" w:line="223" w:lineRule="auto"/>
        <w:ind w:left="100" w:right="1689" w:firstLine="0"/>
        <w:rPr>
          <w:rFonts w:ascii="Trebuchet MS" w:eastAsia="Trebuchet MS" w:hAnsi="Trebuchet MS" w:cs="Trebuchet MS"/>
        </w:rPr>
      </w:pPr>
      <w:r w:rsidRPr="003E40F5">
        <w:rPr>
          <w:rFonts w:ascii="Trebuchet MS" w:eastAsia="Trebuchet MS" w:hAnsi="Trebuchet MS" w:cs="Trebuchet MS"/>
        </w:rPr>
        <w:t>Squadra PULCINI con almeno 12 giocatori in distinta gara:</w:t>
      </w:r>
      <w:r w:rsidRPr="003E40F5">
        <w:rPr>
          <w:rFonts w:ascii="Trebuchet MS" w:eastAsia="Trebuchet MS" w:hAnsi="Trebuchet MS" w:cs="Trebuchet MS"/>
        </w:rPr>
        <w:tab/>
        <w:t>1</w:t>
      </w:r>
      <w:r w:rsidRPr="003E40F5">
        <w:rPr>
          <w:rFonts w:ascii="Trebuchet MS" w:eastAsia="Trebuchet MS" w:hAnsi="Trebuchet MS" w:cs="Trebuchet MS"/>
          <w:spacing w:val="80"/>
        </w:rPr>
        <w:t xml:space="preserve"> </w:t>
      </w:r>
      <w:r w:rsidRPr="003E40F5">
        <w:rPr>
          <w:rFonts w:ascii="Trebuchet MS" w:eastAsia="Trebuchet MS" w:hAnsi="Trebuchet MS" w:cs="Trebuchet MS"/>
        </w:rPr>
        <w:t>punto</w:t>
      </w:r>
      <w:r w:rsidRPr="003E40F5">
        <w:rPr>
          <w:rFonts w:ascii="Trebuchet MS" w:eastAsia="Trebuchet MS" w:hAnsi="Trebuchet MS" w:cs="Trebuchet MS"/>
          <w:spacing w:val="-7"/>
        </w:rPr>
        <w:t xml:space="preserve"> </w:t>
      </w:r>
      <w:r w:rsidRPr="003E40F5">
        <w:rPr>
          <w:rFonts w:ascii="Trebuchet MS" w:eastAsia="Trebuchet MS" w:hAnsi="Trebuchet MS" w:cs="Trebuchet MS"/>
        </w:rPr>
        <w:t>da</w:t>
      </w:r>
      <w:r w:rsidRPr="003E40F5">
        <w:rPr>
          <w:rFonts w:ascii="Trebuchet MS" w:eastAsia="Trebuchet MS" w:hAnsi="Trebuchet MS" w:cs="Trebuchet MS"/>
          <w:spacing w:val="-7"/>
        </w:rPr>
        <w:t xml:space="preserve"> </w:t>
      </w:r>
      <w:r w:rsidRPr="003E40F5">
        <w:rPr>
          <w:rFonts w:ascii="Trebuchet MS" w:eastAsia="Trebuchet MS" w:hAnsi="Trebuchet MS" w:cs="Trebuchet MS"/>
        </w:rPr>
        <w:t>aggiungere</w:t>
      </w:r>
      <w:r w:rsidRPr="003E40F5">
        <w:rPr>
          <w:rFonts w:ascii="Trebuchet MS" w:eastAsia="Trebuchet MS" w:hAnsi="Trebuchet MS" w:cs="Trebuchet MS"/>
          <w:spacing w:val="-7"/>
        </w:rPr>
        <w:t xml:space="preserve"> </w:t>
      </w:r>
      <w:r w:rsidRPr="003E40F5">
        <w:rPr>
          <w:rFonts w:ascii="Trebuchet MS" w:eastAsia="Trebuchet MS" w:hAnsi="Trebuchet MS" w:cs="Trebuchet MS"/>
        </w:rPr>
        <w:t>al risultato della gara.</w:t>
      </w:r>
    </w:p>
    <w:p w14:paraId="328009CA" w14:textId="77777777" w:rsidR="002E4BD1" w:rsidRPr="00A85473" w:rsidRDefault="002E4BD1" w:rsidP="003E40F5">
      <w:pPr>
        <w:widowControl w:val="0"/>
        <w:numPr>
          <w:ilvl w:val="1"/>
          <w:numId w:val="7"/>
        </w:numPr>
        <w:tabs>
          <w:tab w:val="left" w:pos="313"/>
          <w:tab w:val="left" w:pos="6273"/>
        </w:tabs>
        <w:autoSpaceDE w:val="0"/>
        <w:autoSpaceDN w:val="0"/>
        <w:spacing w:before="120" w:after="0" w:line="223" w:lineRule="auto"/>
        <w:ind w:left="100" w:right="1689" w:firstLine="0"/>
        <w:rPr>
          <w:rFonts w:ascii="Trebuchet MS" w:eastAsia="Trebuchet MS" w:hAnsi="Trebuchet MS" w:cs="Trebuchet MS"/>
        </w:rPr>
      </w:pPr>
      <w:r w:rsidRPr="00A85473">
        <w:rPr>
          <w:rFonts w:ascii="Trebuchet MS" w:eastAsia="Trebuchet MS" w:hAnsi="Trebuchet MS" w:cs="Trebuchet MS"/>
        </w:rPr>
        <w:t xml:space="preserve">Squadra Pulcini con meno di 12 giocatori in distinta gara: -2 punti </w:t>
      </w:r>
      <w:r w:rsidR="00A506C0">
        <w:rPr>
          <w:rFonts w:ascii="Trebuchet MS" w:eastAsia="Trebuchet MS" w:hAnsi="Trebuchet MS" w:cs="Trebuchet MS"/>
        </w:rPr>
        <w:t xml:space="preserve">da sottrarre </w:t>
      </w:r>
      <w:r w:rsidR="003237F1">
        <w:rPr>
          <w:rFonts w:ascii="Trebuchet MS" w:eastAsia="Trebuchet MS" w:hAnsi="Trebuchet MS" w:cs="Trebuchet MS"/>
        </w:rPr>
        <w:t>al risultato della gara.</w:t>
      </w:r>
    </w:p>
    <w:p w14:paraId="75044D84" w14:textId="77777777" w:rsidR="0001071D" w:rsidRPr="003E40F5" w:rsidRDefault="0001071D" w:rsidP="003237F1">
      <w:pPr>
        <w:widowControl w:val="0"/>
        <w:tabs>
          <w:tab w:val="left" w:pos="313"/>
          <w:tab w:val="left" w:pos="6273"/>
        </w:tabs>
        <w:autoSpaceDE w:val="0"/>
        <w:autoSpaceDN w:val="0"/>
        <w:spacing w:before="120" w:after="0" w:line="223" w:lineRule="auto"/>
        <w:ind w:left="100" w:right="1689"/>
        <w:rPr>
          <w:rFonts w:ascii="Trebuchet MS" w:eastAsia="Trebuchet MS" w:hAnsi="Trebuchet MS" w:cs="Trebuchet MS"/>
        </w:rPr>
      </w:pPr>
    </w:p>
    <w:p w14:paraId="411EB791" w14:textId="77777777" w:rsidR="003E40F5" w:rsidRPr="003E40F5" w:rsidRDefault="003E40F5" w:rsidP="003E40F5">
      <w:pPr>
        <w:widowControl w:val="0"/>
        <w:numPr>
          <w:ilvl w:val="1"/>
          <w:numId w:val="7"/>
        </w:numPr>
        <w:tabs>
          <w:tab w:val="left" w:pos="317"/>
        </w:tabs>
        <w:autoSpaceDE w:val="0"/>
        <w:autoSpaceDN w:val="0"/>
        <w:spacing w:after="0" w:line="223" w:lineRule="auto"/>
        <w:ind w:left="100" w:right="1367" w:firstLine="0"/>
        <w:rPr>
          <w:rFonts w:ascii="Trebuchet MS" w:eastAsia="Trebuchet MS" w:hAnsi="Trebuchet MS" w:cs="Trebuchet MS"/>
        </w:rPr>
      </w:pPr>
      <w:r w:rsidRPr="003E40F5">
        <w:rPr>
          <w:rFonts w:ascii="Trebuchet MS" w:eastAsia="Trebuchet MS" w:hAnsi="Trebuchet MS" w:cs="Trebuchet MS"/>
        </w:rPr>
        <w:t>Partecipazione</w:t>
      </w:r>
      <w:r w:rsidRPr="003E40F5">
        <w:rPr>
          <w:rFonts w:ascii="Trebuchet MS" w:eastAsia="Trebuchet MS" w:hAnsi="Trebuchet MS" w:cs="Trebuchet MS"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</w:rPr>
        <w:t>con</w:t>
      </w:r>
      <w:r w:rsidRPr="003E40F5">
        <w:rPr>
          <w:rFonts w:ascii="Trebuchet MS" w:eastAsia="Trebuchet MS" w:hAnsi="Trebuchet MS" w:cs="Trebuchet MS"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</w:rPr>
        <w:t>almeno</w:t>
      </w:r>
      <w:r w:rsidRPr="003E40F5">
        <w:rPr>
          <w:rFonts w:ascii="Trebuchet MS" w:eastAsia="Trebuchet MS" w:hAnsi="Trebuchet MS" w:cs="Trebuchet MS"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</w:rPr>
        <w:t>3</w:t>
      </w:r>
      <w:r w:rsidRPr="003E40F5">
        <w:rPr>
          <w:rFonts w:ascii="Trebuchet MS" w:eastAsia="Trebuchet MS" w:hAnsi="Trebuchet MS" w:cs="Trebuchet MS"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</w:rPr>
        <w:t>bambine</w:t>
      </w:r>
      <w:r w:rsidRPr="003E40F5">
        <w:rPr>
          <w:rFonts w:ascii="Trebuchet MS" w:eastAsia="Trebuchet MS" w:hAnsi="Trebuchet MS" w:cs="Trebuchet MS"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</w:rPr>
        <w:t>in</w:t>
      </w:r>
      <w:r w:rsidRPr="003E40F5">
        <w:rPr>
          <w:rFonts w:ascii="Trebuchet MS" w:eastAsia="Trebuchet MS" w:hAnsi="Trebuchet MS" w:cs="Trebuchet MS"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</w:rPr>
        <w:t>distinta:</w:t>
      </w:r>
      <w:r w:rsidRPr="003E40F5">
        <w:rPr>
          <w:rFonts w:ascii="Trebuchet MS" w:eastAsia="Trebuchet MS" w:hAnsi="Trebuchet MS" w:cs="Trebuchet MS"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</w:rPr>
        <w:t>1</w:t>
      </w:r>
      <w:r w:rsidRPr="003E40F5">
        <w:rPr>
          <w:rFonts w:ascii="Trebuchet MS" w:eastAsia="Trebuchet MS" w:hAnsi="Trebuchet MS" w:cs="Trebuchet MS"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</w:rPr>
        <w:t>punto</w:t>
      </w:r>
      <w:r w:rsidRPr="003E40F5">
        <w:rPr>
          <w:rFonts w:ascii="Trebuchet MS" w:eastAsia="Trebuchet MS" w:hAnsi="Trebuchet MS" w:cs="Trebuchet MS"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</w:rPr>
        <w:t>da</w:t>
      </w:r>
      <w:r w:rsidRPr="003E40F5">
        <w:rPr>
          <w:rFonts w:ascii="Trebuchet MS" w:eastAsia="Trebuchet MS" w:hAnsi="Trebuchet MS" w:cs="Trebuchet MS"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</w:rPr>
        <w:t>aggiungere</w:t>
      </w:r>
      <w:r w:rsidRPr="003E40F5">
        <w:rPr>
          <w:rFonts w:ascii="Trebuchet MS" w:eastAsia="Trebuchet MS" w:hAnsi="Trebuchet MS" w:cs="Trebuchet MS"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</w:rPr>
        <w:t>al</w:t>
      </w:r>
      <w:r w:rsidRPr="003E40F5">
        <w:rPr>
          <w:rFonts w:ascii="Trebuchet MS" w:eastAsia="Trebuchet MS" w:hAnsi="Trebuchet MS" w:cs="Trebuchet MS"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</w:rPr>
        <w:t>risultato</w:t>
      </w:r>
      <w:r w:rsidRPr="003E40F5">
        <w:rPr>
          <w:rFonts w:ascii="Trebuchet MS" w:eastAsia="Trebuchet MS" w:hAnsi="Trebuchet MS" w:cs="Trebuchet MS"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</w:rPr>
        <w:t xml:space="preserve">della </w:t>
      </w:r>
      <w:r w:rsidRPr="003E40F5">
        <w:rPr>
          <w:rFonts w:ascii="Trebuchet MS" w:eastAsia="Trebuchet MS" w:hAnsi="Trebuchet MS" w:cs="Trebuchet MS"/>
          <w:spacing w:val="-2"/>
        </w:rPr>
        <w:t>gara.</w:t>
      </w:r>
    </w:p>
    <w:p w14:paraId="5274FDD5" w14:textId="77777777" w:rsidR="003E40F5" w:rsidRPr="003E40F5" w:rsidRDefault="003237F1" w:rsidP="003E40F5">
      <w:pPr>
        <w:widowControl w:val="0"/>
        <w:autoSpaceDE w:val="0"/>
        <w:autoSpaceDN w:val="0"/>
        <w:spacing w:after="0" w:line="264" w:lineRule="auto"/>
        <w:ind w:left="100" w:right="862"/>
        <w:rPr>
          <w:rFonts w:ascii="Trebuchet MS" w:eastAsia="Trebuchet MS" w:hAnsi="Trebuchet MS" w:cs="Trebuchet MS"/>
        </w:rPr>
      </w:pPr>
      <w:r>
        <w:rPr>
          <w:rFonts w:ascii="Courier New" w:eastAsia="Trebuchet MS" w:hAnsi="Trebuchet MS" w:cs="Trebuchet MS"/>
          <w:b/>
        </w:rPr>
        <w:t>E.</w:t>
      </w:r>
      <w:r w:rsidR="003E40F5" w:rsidRPr="003E40F5">
        <w:rPr>
          <w:rFonts w:ascii="Trebuchet MS" w:eastAsia="Trebuchet MS" w:hAnsi="Trebuchet MS" w:cs="Trebuchet MS"/>
        </w:rPr>
        <w:t xml:space="preserve"> Premiazione di comportamenti di Fair Play significativi (es. non finalizzare una sicura occasione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da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goal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per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permettere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di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soccorrere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un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avversario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infortunato,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etc.):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(a)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Green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proofErr w:type="gramStart"/>
      <w:r w:rsidR="003E40F5" w:rsidRPr="003E40F5">
        <w:rPr>
          <w:rFonts w:ascii="Trebuchet MS" w:eastAsia="Trebuchet MS" w:hAnsi="Trebuchet MS" w:cs="Trebuchet MS"/>
        </w:rPr>
        <w:t>Card:+</w:t>
      </w:r>
      <w:proofErr w:type="gramEnd"/>
      <w:r w:rsidR="003E40F5" w:rsidRPr="003E40F5">
        <w:rPr>
          <w:rFonts w:ascii="Trebuchet MS" w:eastAsia="Trebuchet MS" w:hAnsi="Trebuchet MS" w:cs="Trebuchet MS"/>
        </w:rPr>
        <w:t>1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punto</w:t>
      </w:r>
      <w:r w:rsidR="003E40F5" w:rsidRPr="003E40F5">
        <w:rPr>
          <w:rFonts w:ascii="Trebuchet MS" w:eastAsia="Trebuchet MS" w:hAnsi="Trebuchet MS" w:cs="Trebuchet MS"/>
          <w:spacing w:val="-2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per</w:t>
      </w:r>
      <w:r w:rsidR="003E40F5" w:rsidRPr="003E40F5">
        <w:rPr>
          <w:rFonts w:ascii="Trebuchet MS" w:eastAsia="Trebuchet MS" w:hAnsi="Trebuchet MS" w:cs="Trebuchet MS"/>
          <w:spacing w:val="-3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ciascun</w:t>
      </w:r>
      <w:r w:rsidR="003E40F5" w:rsidRPr="003E40F5">
        <w:rPr>
          <w:rFonts w:ascii="Trebuchet MS" w:eastAsia="Trebuchet MS" w:hAnsi="Trebuchet MS" w:cs="Trebuchet MS"/>
          <w:spacing w:val="-1"/>
        </w:rPr>
        <w:t xml:space="preserve"> </w:t>
      </w:r>
      <w:r w:rsidR="003E40F5" w:rsidRPr="003E40F5">
        <w:rPr>
          <w:rFonts w:ascii="Trebuchet MS" w:eastAsia="Trebuchet MS" w:hAnsi="Trebuchet MS" w:cs="Trebuchet MS"/>
        </w:rPr>
        <w:t>cartellino</w:t>
      </w:r>
      <w:r w:rsidR="003E40F5" w:rsidRPr="003E40F5">
        <w:rPr>
          <w:rFonts w:ascii="Trebuchet MS" w:eastAsia="Trebuchet MS" w:hAnsi="Trebuchet MS" w:cs="Trebuchet MS"/>
          <w:spacing w:val="-2"/>
        </w:rPr>
        <w:t xml:space="preserve"> </w:t>
      </w:r>
      <w:r w:rsidR="003E40F5" w:rsidRPr="003E40F5">
        <w:rPr>
          <w:rFonts w:ascii="Trebuchet MS" w:eastAsia="Trebuchet MS" w:hAnsi="Trebuchet MS" w:cs="Trebuchet MS"/>
          <w:spacing w:val="-4"/>
        </w:rPr>
        <w:t>verde</w:t>
      </w:r>
    </w:p>
    <w:p w14:paraId="6D3AAB25" w14:textId="77777777" w:rsidR="003E40F5" w:rsidRPr="00A85473" w:rsidRDefault="003E40F5" w:rsidP="003E40F5">
      <w:pPr>
        <w:widowControl w:val="0"/>
        <w:autoSpaceDE w:val="0"/>
        <w:autoSpaceDN w:val="0"/>
        <w:spacing w:before="212" w:after="0" w:line="240" w:lineRule="auto"/>
        <w:ind w:left="100"/>
        <w:jc w:val="both"/>
        <w:rPr>
          <w:rFonts w:ascii="Trebuchet MS" w:eastAsia="Trebuchet MS" w:hAnsi="Trebuchet MS" w:cs="Trebuchet MS"/>
          <w:i/>
          <w:spacing w:val="-2"/>
        </w:rPr>
      </w:pPr>
      <w:r w:rsidRPr="003E40F5">
        <w:rPr>
          <w:rFonts w:ascii="Trebuchet MS" w:eastAsia="Trebuchet MS" w:hAnsi="Trebuchet MS" w:cs="Trebuchet MS"/>
          <w:i/>
        </w:rPr>
        <w:t>(</w:t>
      </w:r>
      <w:r w:rsidRPr="003E40F5">
        <w:rPr>
          <w:rFonts w:ascii="Trebuchet MS" w:eastAsia="Trebuchet MS" w:hAnsi="Trebuchet MS" w:cs="Trebuchet MS"/>
          <w:i/>
          <w:u w:val="single"/>
        </w:rPr>
        <w:t>con</w:t>
      </w:r>
      <w:r w:rsidRPr="003E40F5">
        <w:rPr>
          <w:rFonts w:ascii="Trebuchet MS" w:eastAsia="Trebuchet MS" w:hAnsi="Trebuchet MS" w:cs="Trebuchet MS"/>
          <w:i/>
          <w:spacing w:val="-1"/>
          <w:u w:val="single"/>
        </w:rPr>
        <w:t xml:space="preserve"> </w:t>
      </w:r>
      <w:r w:rsidRPr="003E40F5">
        <w:rPr>
          <w:rFonts w:ascii="Trebuchet MS" w:eastAsia="Trebuchet MS" w:hAnsi="Trebuchet MS" w:cs="Trebuchet MS"/>
          <w:i/>
          <w:u w:val="single"/>
        </w:rPr>
        <w:t>motivazione da riportare chiaramente</w:t>
      </w:r>
      <w:r w:rsidRPr="003E40F5">
        <w:rPr>
          <w:rFonts w:ascii="Trebuchet MS" w:eastAsia="Trebuchet MS" w:hAnsi="Trebuchet MS" w:cs="Trebuchet MS"/>
          <w:i/>
          <w:spacing w:val="-1"/>
          <w:u w:val="single"/>
        </w:rPr>
        <w:t xml:space="preserve"> </w:t>
      </w:r>
      <w:r w:rsidRPr="003E40F5">
        <w:rPr>
          <w:rFonts w:ascii="Trebuchet MS" w:eastAsia="Trebuchet MS" w:hAnsi="Trebuchet MS" w:cs="Trebuchet MS"/>
          <w:i/>
          <w:u w:val="single"/>
        </w:rPr>
        <w:t xml:space="preserve">nel referto della </w:t>
      </w:r>
      <w:r w:rsidRPr="003E40F5">
        <w:rPr>
          <w:rFonts w:ascii="Trebuchet MS" w:eastAsia="Trebuchet MS" w:hAnsi="Trebuchet MS" w:cs="Trebuchet MS"/>
          <w:i/>
          <w:spacing w:val="-2"/>
          <w:u w:val="single"/>
        </w:rPr>
        <w:t>gara</w:t>
      </w:r>
      <w:r w:rsidRPr="003E40F5">
        <w:rPr>
          <w:rFonts w:ascii="Trebuchet MS" w:eastAsia="Trebuchet MS" w:hAnsi="Trebuchet MS" w:cs="Trebuchet MS"/>
          <w:i/>
          <w:spacing w:val="-2"/>
        </w:rPr>
        <w:t>)</w:t>
      </w:r>
    </w:p>
    <w:p w14:paraId="7EC49150" w14:textId="77777777" w:rsidR="003E40F5" w:rsidRPr="00A85473" w:rsidRDefault="003E40F5" w:rsidP="003E40F5">
      <w:pPr>
        <w:widowControl w:val="0"/>
        <w:autoSpaceDE w:val="0"/>
        <w:autoSpaceDN w:val="0"/>
        <w:spacing w:before="212" w:after="0" w:line="240" w:lineRule="auto"/>
        <w:ind w:left="100"/>
        <w:jc w:val="both"/>
        <w:rPr>
          <w:rFonts w:ascii="Trebuchet MS" w:eastAsia="Trebuchet MS" w:hAnsi="Trebuchet MS" w:cs="Trebuchet MS"/>
          <w:i/>
          <w:spacing w:val="-2"/>
        </w:rPr>
      </w:pPr>
    </w:p>
    <w:p w14:paraId="5607B966" w14:textId="77777777" w:rsidR="003E40F5" w:rsidRDefault="003E40F5" w:rsidP="003E40F5">
      <w:pPr>
        <w:widowControl w:val="0"/>
        <w:autoSpaceDE w:val="0"/>
        <w:autoSpaceDN w:val="0"/>
        <w:spacing w:before="1" w:after="0" w:line="240" w:lineRule="auto"/>
        <w:ind w:left="100"/>
        <w:jc w:val="both"/>
        <w:rPr>
          <w:rFonts w:ascii="Trebuchet MS" w:eastAsia="Trebuchet MS" w:hAnsi="Trebuchet MS" w:cs="Trebuchet MS"/>
          <w:b/>
          <w:color w:val="000000"/>
          <w:spacing w:val="-4"/>
          <w:u w:val="single"/>
        </w:rPr>
      </w:pPr>
      <w:r w:rsidRPr="003E40F5">
        <w:rPr>
          <w:rFonts w:ascii="Trebuchet MS" w:eastAsia="Trebuchet MS" w:hAnsi="Trebuchet MS" w:cs="Trebuchet MS"/>
          <w:b/>
          <w:color w:val="000000"/>
          <w:u w:val="single"/>
          <w:shd w:val="clear" w:color="auto" w:fill="FFFF00"/>
        </w:rPr>
        <w:t>Torneo</w:t>
      </w:r>
      <w:r w:rsidRPr="003E40F5">
        <w:rPr>
          <w:rFonts w:ascii="Trebuchet MS" w:eastAsia="Trebuchet MS" w:hAnsi="Trebuchet MS" w:cs="Trebuchet MS"/>
          <w:b/>
          <w:color w:val="000000"/>
          <w:spacing w:val="-6"/>
          <w:u w:val="single"/>
          <w:shd w:val="clear" w:color="auto" w:fill="FFFF00"/>
        </w:rPr>
        <w:t xml:space="preserve"> </w:t>
      </w:r>
      <w:proofErr w:type="spellStart"/>
      <w:r w:rsidRPr="003E40F5">
        <w:rPr>
          <w:rFonts w:ascii="Trebuchet MS" w:eastAsia="Trebuchet MS" w:hAnsi="Trebuchet MS" w:cs="Trebuchet MS"/>
          <w:b/>
          <w:color w:val="000000"/>
          <w:u w:val="single"/>
          <w:shd w:val="clear" w:color="auto" w:fill="FFFF00"/>
        </w:rPr>
        <w:t>iniziera’</w:t>
      </w:r>
      <w:proofErr w:type="spellEnd"/>
      <w:r w:rsidRPr="003E40F5">
        <w:rPr>
          <w:rFonts w:ascii="Trebuchet MS" w:eastAsia="Trebuchet MS" w:hAnsi="Trebuchet MS" w:cs="Trebuchet MS"/>
          <w:b/>
          <w:color w:val="000000"/>
          <w:spacing w:val="-15"/>
          <w:u w:val="single"/>
          <w:shd w:val="clear" w:color="auto" w:fill="FFFF00"/>
        </w:rPr>
        <w:t xml:space="preserve"> </w:t>
      </w:r>
      <w:r w:rsidRPr="003E40F5">
        <w:rPr>
          <w:rFonts w:ascii="Trebuchet MS" w:eastAsia="Trebuchet MS" w:hAnsi="Trebuchet MS" w:cs="Trebuchet MS"/>
          <w:b/>
          <w:color w:val="000000"/>
          <w:u w:val="single"/>
          <w:shd w:val="clear" w:color="auto" w:fill="FFFF00"/>
        </w:rPr>
        <w:t>il</w:t>
      </w:r>
      <w:r w:rsidRPr="003E40F5">
        <w:rPr>
          <w:rFonts w:ascii="Trebuchet MS" w:eastAsia="Trebuchet MS" w:hAnsi="Trebuchet MS" w:cs="Trebuchet MS"/>
          <w:b/>
          <w:color w:val="000000"/>
          <w:spacing w:val="-6"/>
          <w:u w:val="single"/>
          <w:shd w:val="clear" w:color="auto" w:fill="FFFF00"/>
        </w:rPr>
        <w:t xml:space="preserve"> </w:t>
      </w:r>
      <w:proofErr w:type="gramStart"/>
      <w:r w:rsidRPr="003E40F5">
        <w:rPr>
          <w:rFonts w:ascii="Trebuchet MS" w:eastAsia="Trebuchet MS" w:hAnsi="Trebuchet MS" w:cs="Trebuchet MS"/>
          <w:b/>
          <w:color w:val="000000"/>
          <w:u w:val="single"/>
          <w:shd w:val="clear" w:color="auto" w:fill="FFFF00"/>
        </w:rPr>
        <w:t>giorno</w:t>
      </w:r>
      <w:r w:rsidRPr="003E40F5">
        <w:rPr>
          <w:rFonts w:ascii="Trebuchet MS" w:eastAsia="Trebuchet MS" w:hAnsi="Trebuchet MS" w:cs="Trebuchet MS"/>
          <w:b/>
          <w:color w:val="000000"/>
          <w:spacing w:val="61"/>
          <w:u w:val="single"/>
          <w:shd w:val="clear" w:color="auto" w:fill="FFFF00"/>
        </w:rPr>
        <w:t xml:space="preserve"> </w:t>
      </w:r>
      <w:r w:rsidRPr="003E40F5">
        <w:rPr>
          <w:rFonts w:ascii="Trebuchet MS" w:eastAsia="Trebuchet MS" w:hAnsi="Trebuchet MS" w:cs="Trebuchet MS"/>
          <w:b/>
          <w:color w:val="000000"/>
          <w:spacing w:val="-6"/>
          <w:u w:val="single"/>
          <w:shd w:val="clear" w:color="auto" w:fill="FFFF00"/>
        </w:rPr>
        <w:t xml:space="preserve"> </w:t>
      </w:r>
      <w:r w:rsidRPr="00A85473">
        <w:rPr>
          <w:rFonts w:ascii="Trebuchet MS" w:eastAsia="Trebuchet MS" w:hAnsi="Trebuchet MS" w:cs="Trebuchet MS"/>
          <w:b/>
          <w:color w:val="000000"/>
          <w:spacing w:val="-6"/>
          <w:u w:val="single"/>
          <w:shd w:val="clear" w:color="auto" w:fill="FFFF00"/>
        </w:rPr>
        <w:t>19</w:t>
      </w:r>
      <w:proofErr w:type="gramEnd"/>
      <w:r w:rsidRPr="00A85473">
        <w:rPr>
          <w:rFonts w:ascii="Trebuchet MS" w:eastAsia="Trebuchet MS" w:hAnsi="Trebuchet MS" w:cs="Trebuchet MS"/>
          <w:b/>
          <w:color w:val="000000"/>
          <w:spacing w:val="-6"/>
          <w:u w:val="single"/>
          <w:shd w:val="clear" w:color="auto" w:fill="FFFF00"/>
        </w:rPr>
        <w:t xml:space="preserve"> </w:t>
      </w:r>
      <w:r w:rsidRPr="00A85473">
        <w:rPr>
          <w:rFonts w:ascii="Trebuchet MS" w:eastAsia="Trebuchet MS" w:hAnsi="Trebuchet MS" w:cs="Trebuchet MS"/>
          <w:b/>
          <w:color w:val="000000"/>
          <w:spacing w:val="-6"/>
          <w:highlight w:val="yellow"/>
          <w:u w:val="single"/>
          <w:shd w:val="clear" w:color="auto" w:fill="FFFF00"/>
        </w:rPr>
        <w:t xml:space="preserve">marzo </w:t>
      </w:r>
      <w:r w:rsidRPr="003E40F5">
        <w:rPr>
          <w:rFonts w:ascii="Trebuchet MS" w:eastAsia="Trebuchet MS" w:hAnsi="Trebuchet MS" w:cs="Trebuchet MS"/>
          <w:b/>
          <w:color w:val="000000"/>
          <w:spacing w:val="-6"/>
          <w:highlight w:val="yellow"/>
          <w:u w:val="single"/>
          <w:shd w:val="clear" w:color="auto" w:fill="FFFF00"/>
        </w:rPr>
        <w:t xml:space="preserve"> </w:t>
      </w:r>
      <w:r w:rsidRPr="003E40F5">
        <w:rPr>
          <w:rFonts w:ascii="Trebuchet MS" w:eastAsia="Trebuchet MS" w:hAnsi="Trebuchet MS" w:cs="Trebuchet MS"/>
          <w:b/>
          <w:color w:val="000000"/>
          <w:spacing w:val="-4"/>
          <w:highlight w:val="yellow"/>
          <w:u w:val="single"/>
          <w:shd w:val="clear" w:color="auto" w:fill="FFFF00"/>
        </w:rPr>
        <w:t>202</w:t>
      </w:r>
      <w:r w:rsidRPr="00A85473">
        <w:rPr>
          <w:rFonts w:ascii="Trebuchet MS" w:eastAsia="Trebuchet MS" w:hAnsi="Trebuchet MS" w:cs="Trebuchet MS"/>
          <w:b/>
          <w:color w:val="000000"/>
          <w:spacing w:val="-4"/>
          <w:highlight w:val="yellow"/>
          <w:u w:val="single"/>
        </w:rPr>
        <w:t>3</w:t>
      </w:r>
    </w:p>
    <w:p w14:paraId="01606A55" w14:textId="77777777" w:rsidR="0075111D" w:rsidRDefault="0075111D" w:rsidP="003E40F5">
      <w:pPr>
        <w:widowControl w:val="0"/>
        <w:autoSpaceDE w:val="0"/>
        <w:autoSpaceDN w:val="0"/>
        <w:spacing w:before="1" w:after="0" w:line="240" w:lineRule="auto"/>
        <w:ind w:left="100"/>
        <w:jc w:val="both"/>
        <w:rPr>
          <w:rFonts w:ascii="Trebuchet MS" w:eastAsia="Trebuchet MS" w:hAnsi="Trebuchet MS" w:cs="Trebuchet MS"/>
          <w:b/>
          <w:color w:val="000000"/>
          <w:spacing w:val="-4"/>
          <w:u w:val="single"/>
        </w:rPr>
      </w:pPr>
    </w:p>
    <w:p w14:paraId="6ADBDE0C" w14:textId="77777777" w:rsidR="003E40F5" w:rsidRPr="003E40F5" w:rsidRDefault="003E40F5" w:rsidP="003E40F5">
      <w:pPr>
        <w:widowControl w:val="0"/>
        <w:autoSpaceDE w:val="0"/>
        <w:autoSpaceDN w:val="0"/>
        <w:spacing w:before="1" w:after="0" w:line="240" w:lineRule="auto"/>
        <w:ind w:left="100"/>
        <w:jc w:val="both"/>
        <w:rPr>
          <w:rFonts w:ascii="Trebuchet MS" w:eastAsia="Trebuchet MS" w:hAnsi="Trebuchet MS" w:cs="Trebuchet MS"/>
        </w:rPr>
      </w:pPr>
      <w:r w:rsidRPr="003E40F5">
        <w:rPr>
          <w:rFonts w:ascii="Trebuchet MS" w:eastAsia="Trebuchet MS" w:hAnsi="Trebuchet MS" w:cs="Trebuchet MS"/>
        </w:rPr>
        <w:t>Gli</w:t>
      </w:r>
      <w:r w:rsidRPr="003E40F5">
        <w:rPr>
          <w:rFonts w:ascii="Trebuchet MS" w:eastAsia="Trebuchet MS" w:hAnsi="Trebuchet MS" w:cs="Trebuchet MS"/>
          <w:spacing w:val="-1"/>
        </w:rPr>
        <w:t xml:space="preserve"> </w:t>
      </w:r>
      <w:r w:rsidRPr="003E40F5">
        <w:rPr>
          <w:rFonts w:ascii="Trebuchet MS" w:eastAsia="Trebuchet MS" w:hAnsi="Trebuchet MS" w:cs="Trebuchet MS"/>
        </w:rPr>
        <w:t>incontri devono svolgersi</w:t>
      </w:r>
      <w:r w:rsidRPr="003E40F5">
        <w:rPr>
          <w:rFonts w:ascii="Trebuchet MS" w:eastAsia="Trebuchet MS" w:hAnsi="Trebuchet MS" w:cs="Trebuchet MS"/>
          <w:spacing w:val="72"/>
        </w:rPr>
        <w:t xml:space="preserve"> </w:t>
      </w:r>
      <w:r w:rsidRPr="003E40F5">
        <w:rPr>
          <w:rFonts w:ascii="Trebuchet MS" w:eastAsia="Trebuchet MS" w:hAnsi="Trebuchet MS" w:cs="Trebuchet MS"/>
        </w:rPr>
        <w:t>entro la settimana</w:t>
      </w:r>
      <w:r w:rsidRPr="003E40F5">
        <w:rPr>
          <w:rFonts w:ascii="Trebuchet MS" w:eastAsia="Trebuchet MS" w:hAnsi="Trebuchet MS" w:cs="Trebuchet MS"/>
          <w:spacing w:val="72"/>
        </w:rPr>
        <w:t xml:space="preserve"> </w:t>
      </w:r>
      <w:r w:rsidRPr="003E40F5">
        <w:rPr>
          <w:rFonts w:ascii="Trebuchet MS" w:eastAsia="Trebuchet MS" w:hAnsi="Trebuchet MS" w:cs="Trebuchet MS"/>
        </w:rPr>
        <w:t>fissata</w:t>
      </w:r>
      <w:r w:rsidRPr="003E40F5">
        <w:rPr>
          <w:rFonts w:ascii="Trebuchet MS" w:eastAsia="Trebuchet MS" w:hAnsi="Trebuchet MS" w:cs="Trebuchet MS"/>
          <w:spacing w:val="-1"/>
        </w:rPr>
        <w:t xml:space="preserve"> </w:t>
      </w:r>
      <w:r w:rsidRPr="003E40F5">
        <w:rPr>
          <w:rFonts w:ascii="Trebuchet MS" w:eastAsia="Trebuchet MS" w:hAnsi="Trebuchet MS" w:cs="Trebuchet MS"/>
        </w:rPr>
        <w:t xml:space="preserve">dal calendario </w:t>
      </w:r>
      <w:r w:rsidRPr="003E40F5">
        <w:rPr>
          <w:rFonts w:ascii="Trebuchet MS" w:eastAsia="Trebuchet MS" w:hAnsi="Trebuchet MS" w:cs="Trebuchet MS"/>
          <w:spacing w:val="-2"/>
        </w:rPr>
        <w:t>gare.</w:t>
      </w:r>
    </w:p>
    <w:p w14:paraId="0FE261C8" w14:textId="77777777" w:rsidR="003E40F5" w:rsidRPr="003E40F5" w:rsidRDefault="003E40F5" w:rsidP="003E40F5">
      <w:pPr>
        <w:widowControl w:val="0"/>
        <w:autoSpaceDE w:val="0"/>
        <w:autoSpaceDN w:val="0"/>
        <w:spacing w:before="1" w:after="0" w:line="240" w:lineRule="auto"/>
        <w:ind w:left="100" w:right="805"/>
        <w:jc w:val="both"/>
        <w:rPr>
          <w:rFonts w:ascii="Trebuchet MS" w:eastAsia="Trebuchet MS" w:hAnsi="Trebuchet MS" w:cs="Trebuchet MS"/>
        </w:rPr>
      </w:pPr>
      <w:r w:rsidRPr="003E40F5">
        <w:rPr>
          <w:rFonts w:ascii="Trebuchet MS" w:eastAsia="Trebuchet MS" w:hAnsi="Trebuchet MS" w:cs="Trebuchet MS"/>
        </w:rPr>
        <w:t xml:space="preserve">Il giorno, l’orario, l’impianto della gara e la modalità di gioco (Soluzione 1/Soluzione </w:t>
      </w:r>
      <w:proofErr w:type="gramStart"/>
      <w:r w:rsidRPr="003E40F5">
        <w:rPr>
          <w:rFonts w:ascii="Trebuchet MS" w:eastAsia="Trebuchet MS" w:hAnsi="Trebuchet MS" w:cs="Trebuchet MS"/>
        </w:rPr>
        <w:t>2)dovranno</w:t>
      </w:r>
      <w:proofErr w:type="gramEnd"/>
      <w:r w:rsidRPr="003E40F5">
        <w:rPr>
          <w:rFonts w:ascii="Trebuchet MS" w:eastAsia="Trebuchet MS" w:hAnsi="Trebuchet MS" w:cs="Trebuchet MS"/>
        </w:rPr>
        <w:t xml:space="preserve"> essere proposte dalla società ospitante e concordate tra i responsabili delle due società.</w:t>
      </w:r>
    </w:p>
    <w:p w14:paraId="7ACDF890" w14:textId="77777777" w:rsidR="003E40F5" w:rsidRPr="003E40F5" w:rsidRDefault="003E40F5" w:rsidP="003E40F5">
      <w:pPr>
        <w:widowControl w:val="0"/>
        <w:autoSpaceDE w:val="0"/>
        <w:autoSpaceDN w:val="0"/>
        <w:spacing w:before="5" w:after="0" w:line="240" w:lineRule="auto"/>
        <w:rPr>
          <w:rFonts w:ascii="Trebuchet MS" w:eastAsia="Trebuchet MS" w:hAnsi="Trebuchet MS" w:cs="Trebuchet MS"/>
        </w:rPr>
      </w:pPr>
    </w:p>
    <w:p w14:paraId="4AC5B462" w14:textId="77777777" w:rsidR="003E40F5" w:rsidRPr="003E40F5" w:rsidRDefault="003E40F5" w:rsidP="003E40F5">
      <w:pPr>
        <w:widowControl w:val="0"/>
        <w:autoSpaceDE w:val="0"/>
        <w:autoSpaceDN w:val="0"/>
        <w:spacing w:before="1" w:after="0" w:line="240" w:lineRule="auto"/>
        <w:ind w:left="100" w:right="806"/>
        <w:jc w:val="both"/>
        <w:rPr>
          <w:rFonts w:ascii="Trebuchet MS" w:eastAsia="Trebuchet MS" w:hAnsi="Trebuchet MS" w:cs="Trebuchet MS"/>
        </w:rPr>
      </w:pPr>
      <w:r w:rsidRPr="003E40F5">
        <w:rPr>
          <w:rFonts w:ascii="Trebuchet MS" w:eastAsia="Trebuchet MS" w:hAnsi="Trebuchet MS" w:cs="Trebuchet MS"/>
        </w:rPr>
        <w:t xml:space="preserve">Tale accordo </w:t>
      </w:r>
      <w:proofErr w:type="spellStart"/>
      <w:r w:rsidRPr="003E40F5">
        <w:rPr>
          <w:rFonts w:ascii="Trebuchet MS" w:eastAsia="Trebuchet MS" w:hAnsi="Trebuchet MS" w:cs="Trebuchet MS"/>
        </w:rPr>
        <w:t>dovra’</w:t>
      </w:r>
      <w:proofErr w:type="spellEnd"/>
      <w:r w:rsidRPr="003E40F5">
        <w:rPr>
          <w:rFonts w:ascii="Trebuchet MS" w:eastAsia="Trebuchet MS" w:hAnsi="Trebuchet MS" w:cs="Trebuchet MS"/>
        </w:rPr>
        <w:t xml:space="preserve"> essere</w:t>
      </w:r>
      <w:r w:rsidRPr="00A85473">
        <w:rPr>
          <w:rFonts w:ascii="Trebuchet MS" w:eastAsia="Trebuchet MS" w:hAnsi="Trebuchet MS" w:cs="Trebuchet MS"/>
        </w:rPr>
        <w:t xml:space="preserve"> comunicato in tempo utile</w:t>
      </w:r>
      <w:r w:rsidR="0075111D">
        <w:rPr>
          <w:rFonts w:ascii="Trebuchet MS" w:eastAsia="Trebuchet MS" w:hAnsi="Trebuchet MS" w:cs="Trebuchet MS"/>
        </w:rPr>
        <w:t xml:space="preserve"> </w:t>
      </w:r>
      <w:r w:rsidRPr="00A85473">
        <w:rPr>
          <w:rFonts w:ascii="Trebuchet MS" w:eastAsia="Trebuchet MS" w:hAnsi="Trebuchet MS" w:cs="Trebuchet MS"/>
        </w:rPr>
        <w:t>(</w:t>
      </w:r>
      <w:proofErr w:type="gramStart"/>
      <w:r w:rsidRPr="00A85473">
        <w:rPr>
          <w:rFonts w:ascii="Trebuchet MS" w:eastAsia="Trebuchet MS" w:hAnsi="Trebuchet MS" w:cs="Trebuchet MS"/>
        </w:rPr>
        <w:t xml:space="preserve">almeno </w:t>
      </w:r>
      <w:r w:rsidRPr="003E40F5">
        <w:rPr>
          <w:rFonts w:ascii="Trebuchet MS" w:eastAsia="Trebuchet MS" w:hAnsi="Trebuchet MS" w:cs="Trebuchet MS"/>
        </w:rPr>
        <w:t xml:space="preserve"> 48</w:t>
      </w:r>
      <w:proofErr w:type="gramEnd"/>
      <w:r w:rsidRPr="003E40F5">
        <w:rPr>
          <w:rFonts w:ascii="Trebuchet MS" w:eastAsia="Trebuchet MS" w:hAnsi="Trebuchet MS" w:cs="Trebuchet MS"/>
        </w:rPr>
        <w:t xml:space="preserve"> ore precedenti alla gara) al Respons</w:t>
      </w:r>
      <w:r w:rsidRPr="00A85473">
        <w:rPr>
          <w:rFonts w:ascii="Trebuchet MS" w:eastAsia="Trebuchet MS" w:hAnsi="Trebuchet MS" w:cs="Trebuchet MS"/>
        </w:rPr>
        <w:t>abile Tecnico dell’Attività di B</w:t>
      </w:r>
      <w:r w:rsidRPr="003E40F5">
        <w:rPr>
          <w:rFonts w:ascii="Trebuchet MS" w:eastAsia="Trebuchet MS" w:hAnsi="Trebuchet MS" w:cs="Trebuchet MS"/>
        </w:rPr>
        <w:t>ase Regionale</w:t>
      </w:r>
      <w:r w:rsidRPr="003E40F5">
        <w:rPr>
          <w:rFonts w:ascii="Trebuchet MS" w:eastAsia="Trebuchet MS" w:hAnsi="Trebuchet MS" w:cs="Trebuchet MS"/>
          <w:spacing w:val="-6"/>
        </w:rPr>
        <w:t xml:space="preserve"> </w:t>
      </w:r>
      <w:r w:rsidRPr="003E40F5">
        <w:rPr>
          <w:rFonts w:ascii="Trebuchet MS" w:eastAsia="Trebuchet MS" w:hAnsi="Trebuchet MS" w:cs="Trebuchet MS"/>
        </w:rPr>
        <w:t xml:space="preserve">Antonio Di </w:t>
      </w:r>
      <w:proofErr w:type="spellStart"/>
      <w:r w:rsidRPr="003E40F5">
        <w:rPr>
          <w:rFonts w:ascii="Trebuchet MS" w:eastAsia="Trebuchet MS" w:hAnsi="Trebuchet MS" w:cs="Trebuchet MS"/>
        </w:rPr>
        <w:t>Musciano</w:t>
      </w:r>
      <w:proofErr w:type="spellEnd"/>
    </w:p>
    <w:p w14:paraId="1DA5E80C" w14:textId="77777777" w:rsidR="003E40F5" w:rsidRPr="003E40F5" w:rsidRDefault="003E40F5" w:rsidP="003E40F5">
      <w:pPr>
        <w:widowControl w:val="0"/>
        <w:autoSpaceDE w:val="0"/>
        <w:autoSpaceDN w:val="0"/>
        <w:spacing w:before="2" w:after="0" w:line="240" w:lineRule="auto"/>
        <w:ind w:left="100"/>
        <w:jc w:val="both"/>
        <w:outlineLvl w:val="0"/>
        <w:rPr>
          <w:rFonts w:ascii="Trebuchet MS" w:eastAsia="Trebuchet MS" w:hAnsi="Trebuchet MS" w:cs="Trebuchet MS"/>
          <w:bCs/>
        </w:rPr>
      </w:pPr>
      <w:r w:rsidRPr="003E40F5">
        <w:rPr>
          <w:rFonts w:ascii="Trebuchet MS" w:eastAsia="Trebuchet MS" w:hAnsi="Trebuchet MS" w:cs="Trebuchet MS"/>
          <w:bCs/>
        </w:rPr>
        <w:t>Via</w:t>
      </w:r>
      <w:r w:rsidRPr="00A85473">
        <w:rPr>
          <w:rFonts w:ascii="Trebuchet MS" w:eastAsia="Trebuchet MS" w:hAnsi="Trebuchet MS" w:cs="Trebuchet MS"/>
          <w:bCs/>
        </w:rPr>
        <w:t xml:space="preserve"> </w:t>
      </w:r>
      <w:proofErr w:type="gramStart"/>
      <w:r w:rsidRPr="003E40F5">
        <w:rPr>
          <w:rFonts w:ascii="Trebuchet MS" w:eastAsia="Trebuchet MS" w:hAnsi="Trebuchet MS" w:cs="Trebuchet MS"/>
          <w:bCs/>
        </w:rPr>
        <w:t>Mail;</w:t>
      </w:r>
      <w:proofErr w:type="gramEnd"/>
      <w:r w:rsidRPr="003E40F5">
        <w:rPr>
          <w:rFonts w:ascii="Trebuchet MS" w:eastAsia="Trebuchet MS" w:hAnsi="Trebuchet MS" w:cs="Trebuchet MS"/>
          <w:bCs/>
          <w:spacing w:val="-2"/>
        </w:rPr>
        <w:t xml:space="preserve"> </w:t>
      </w:r>
      <w:r w:rsidRPr="003E40F5">
        <w:rPr>
          <w:rFonts w:ascii="Trebuchet MS" w:eastAsia="Trebuchet MS" w:hAnsi="Trebuchet MS" w:cs="Trebuchet MS"/>
          <w:bCs/>
        </w:rPr>
        <w:t>(</w:t>
      </w:r>
      <w:r w:rsidRPr="003E40F5">
        <w:rPr>
          <w:rFonts w:ascii="Trebuchet MS" w:eastAsia="Trebuchet MS" w:hAnsi="Trebuchet MS" w:cs="Trebuchet MS"/>
          <w:b/>
          <w:bCs/>
          <w:color w:val="0000FF"/>
          <w:u w:val="single" w:color="0000FF"/>
        </w:rPr>
        <w:t>antoniodimusciano@gmail.com</w:t>
      </w:r>
      <w:r w:rsidRPr="003E40F5">
        <w:rPr>
          <w:rFonts w:ascii="Trebuchet MS" w:eastAsia="Trebuchet MS" w:hAnsi="Trebuchet MS" w:cs="Trebuchet MS"/>
          <w:b/>
          <w:bCs/>
          <w:color w:val="17365D"/>
        </w:rPr>
        <w:t>)</w:t>
      </w:r>
      <w:r w:rsidRPr="003E40F5">
        <w:rPr>
          <w:rFonts w:ascii="Trebuchet MS" w:eastAsia="Trebuchet MS" w:hAnsi="Trebuchet MS" w:cs="Trebuchet MS"/>
          <w:b/>
          <w:bCs/>
          <w:color w:val="17365D"/>
          <w:spacing w:val="-2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  <w:color w:val="17365D"/>
        </w:rPr>
        <w:t>-</w:t>
      </w:r>
      <w:r w:rsidRPr="003E40F5">
        <w:rPr>
          <w:rFonts w:ascii="Trebuchet MS" w:eastAsia="Trebuchet MS" w:hAnsi="Trebuchet MS" w:cs="Trebuchet MS"/>
          <w:b/>
          <w:bCs/>
          <w:color w:val="17365D"/>
          <w:spacing w:val="68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  <w:color w:val="17365D"/>
        </w:rPr>
        <w:t>CELL.</w:t>
      </w:r>
      <w:r w:rsidRPr="003E40F5">
        <w:rPr>
          <w:rFonts w:ascii="Trebuchet MS" w:eastAsia="Trebuchet MS" w:hAnsi="Trebuchet MS" w:cs="Trebuchet MS"/>
          <w:b/>
          <w:bCs/>
          <w:color w:val="17365D"/>
          <w:spacing w:val="69"/>
        </w:rPr>
        <w:t xml:space="preserve"> </w:t>
      </w:r>
      <w:r w:rsidRPr="003E40F5">
        <w:rPr>
          <w:rFonts w:ascii="Trebuchet MS" w:eastAsia="Trebuchet MS" w:hAnsi="Trebuchet MS" w:cs="Trebuchet MS"/>
          <w:bCs/>
        </w:rPr>
        <w:t>(</w:t>
      </w:r>
      <w:r w:rsidRPr="003E40F5">
        <w:rPr>
          <w:rFonts w:ascii="Trebuchet MS" w:eastAsia="Trebuchet MS" w:hAnsi="Trebuchet MS" w:cs="Trebuchet MS"/>
          <w:b/>
          <w:bCs/>
          <w:color w:val="17365D"/>
        </w:rPr>
        <w:t>333</w:t>
      </w:r>
      <w:r w:rsidRPr="003E40F5">
        <w:rPr>
          <w:rFonts w:ascii="Trebuchet MS" w:eastAsia="Trebuchet MS" w:hAnsi="Trebuchet MS" w:cs="Trebuchet MS"/>
          <w:b/>
          <w:bCs/>
          <w:color w:val="17365D"/>
          <w:spacing w:val="-2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  <w:color w:val="17365D"/>
        </w:rPr>
        <w:t>30</w:t>
      </w:r>
      <w:r w:rsidRPr="003E40F5">
        <w:rPr>
          <w:rFonts w:ascii="Trebuchet MS" w:eastAsia="Trebuchet MS" w:hAnsi="Trebuchet MS" w:cs="Trebuchet MS"/>
          <w:b/>
          <w:bCs/>
          <w:color w:val="17365D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  <w:color w:val="17365D"/>
        </w:rPr>
        <w:t>63</w:t>
      </w:r>
      <w:r w:rsidRPr="003E40F5">
        <w:rPr>
          <w:rFonts w:ascii="Trebuchet MS" w:eastAsia="Trebuchet MS" w:hAnsi="Trebuchet MS" w:cs="Trebuchet MS"/>
          <w:b/>
          <w:bCs/>
          <w:color w:val="17365D"/>
          <w:spacing w:val="-2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  <w:color w:val="17365D"/>
          <w:spacing w:val="-4"/>
        </w:rPr>
        <w:t>338</w:t>
      </w:r>
      <w:r w:rsidRPr="003E40F5">
        <w:rPr>
          <w:rFonts w:ascii="Trebuchet MS" w:eastAsia="Trebuchet MS" w:hAnsi="Trebuchet MS" w:cs="Trebuchet MS"/>
          <w:bCs/>
          <w:spacing w:val="-4"/>
        </w:rPr>
        <w:t>)</w:t>
      </w:r>
    </w:p>
    <w:p w14:paraId="00C3E30A" w14:textId="77777777" w:rsidR="003E40F5" w:rsidRPr="003E40F5" w:rsidRDefault="003E40F5" w:rsidP="003E40F5">
      <w:pPr>
        <w:widowControl w:val="0"/>
        <w:autoSpaceDE w:val="0"/>
        <w:autoSpaceDN w:val="0"/>
        <w:spacing w:before="3" w:after="0" w:line="240" w:lineRule="auto"/>
        <w:rPr>
          <w:rFonts w:ascii="Trebuchet MS" w:eastAsia="Trebuchet MS" w:hAnsi="Trebuchet MS" w:cs="Trebuchet MS"/>
        </w:rPr>
      </w:pPr>
    </w:p>
    <w:p w14:paraId="75E99F77" w14:textId="77777777" w:rsidR="003E40F5" w:rsidRPr="003E40F5" w:rsidRDefault="003E40F5" w:rsidP="003E40F5">
      <w:pPr>
        <w:widowControl w:val="0"/>
        <w:autoSpaceDE w:val="0"/>
        <w:autoSpaceDN w:val="0"/>
        <w:spacing w:after="0" w:line="240" w:lineRule="auto"/>
        <w:ind w:left="100" w:right="1257"/>
        <w:rPr>
          <w:rFonts w:ascii="Trebuchet MS" w:eastAsia="Trebuchet MS" w:hAnsi="Trebuchet MS" w:cs="Trebuchet MS"/>
        </w:rPr>
      </w:pPr>
      <w:r w:rsidRPr="003E40F5">
        <w:rPr>
          <w:rFonts w:ascii="Trebuchet MS" w:eastAsia="Trebuchet MS" w:hAnsi="Trebuchet MS" w:cs="Trebuchet MS"/>
        </w:rPr>
        <w:t>I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referti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e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distinte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gare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debitamente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compilati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e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firmati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vanno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r w:rsidRPr="003E40F5">
        <w:rPr>
          <w:rFonts w:ascii="Trebuchet MS" w:eastAsia="Trebuchet MS" w:hAnsi="Trebuchet MS" w:cs="Trebuchet MS"/>
        </w:rPr>
        <w:t>inviati</w:t>
      </w:r>
      <w:r w:rsidRPr="003E40F5">
        <w:rPr>
          <w:rFonts w:ascii="Trebuchet MS" w:eastAsia="Trebuchet MS" w:hAnsi="Trebuchet MS" w:cs="Trebuchet MS"/>
          <w:spacing w:val="-3"/>
        </w:rPr>
        <w:t xml:space="preserve"> </w:t>
      </w:r>
      <w:proofErr w:type="gramStart"/>
      <w:r w:rsidRPr="003E40F5">
        <w:rPr>
          <w:rFonts w:ascii="Trebuchet MS" w:eastAsia="Trebuchet MS" w:hAnsi="Trebuchet MS" w:cs="Trebuchet MS"/>
        </w:rPr>
        <w:t>a</w:t>
      </w:r>
      <w:r w:rsidRPr="003E40F5">
        <w:rPr>
          <w:rFonts w:ascii="Trebuchet MS" w:eastAsia="Trebuchet MS" w:hAnsi="Trebuchet MS" w:cs="Trebuchet MS"/>
          <w:spacing w:val="40"/>
        </w:rPr>
        <w:t xml:space="preserve"> </w:t>
      </w:r>
      <w:r w:rsidRPr="003E40F5">
        <w:rPr>
          <w:rFonts w:ascii="Trebuchet MS" w:eastAsia="Trebuchet MS" w:hAnsi="Trebuchet MS" w:cs="Trebuchet MS"/>
        </w:rPr>
        <w:t>al</w:t>
      </w:r>
      <w:proofErr w:type="gramEnd"/>
      <w:r w:rsidRPr="003E40F5">
        <w:rPr>
          <w:rFonts w:ascii="Trebuchet MS" w:eastAsia="Trebuchet MS" w:hAnsi="Trebuchet MS" w:cs="Trebuchet MS"/>
        </w:rPr>
        <w:t xml:space="preserve"> Coordinamento Federale Regionale (</w:t>
      </w:r>
      <w:r w:rsidRPr="003E40F5">
        <w:rPr>
          <w:rFonts w:ascii="Trebuchet MS" w:eastAsia="Trebuchet MS" w:hAnsi="Trebuchet MS" w:cs="Trebuchet MS"/>
          <w:color w:val="0000FF"/>
          <w:u w:val="single" w:color="0000FF"/>
        </w:rPr>
        <w:t>abruzzo.sgs@figc.it</w:t>
      </w:r>
      <w:r w:rsidRPr="00A85473">
        <w:rPr>
          <w:rFonts w:ascii="Trebuchet MS" w:eastAsia="Trebuchet MS" w:hAnsi="Trebuchet MS" w:cs="Trebuchet MS"/>
        </w:rPr>
        <w:t xml:space="preserve">) </w:t>
      </w:r>
    </w:p>
    <w:p w14:paraId="1E979836" w14:textId="77777777" w:rsidR="003E40F5" w:rsidRPr="00A85473" w:rsidRDefault="003E40F5" w:rsidP="003E40F5">
      <w:pPr>
        <w:widowControl w:val="0"/>
        <w:autoSpaceDE w:val="0"/>
        <w:autoSpaceDN w:val="0"/>
        <w:spacing w:before="212" w:after="0" w:line="240" w:lineRule="auto"/>
        <w:ind w:left="100"/>
        <w:jc w:val="both"/>
        <w:rPr>
          <w:rFonts w:ascii="Trebuchet MS" w:eastAsia="Trebuchet MS" w:hAnsi="Trebuchet MS" w:cs="Trebuchet MS"/>
          <w:i/>
          <w:spacing w:val="-2"/>
        </w:rPr>
      </w:pPr>
    </w:p>
    <w:p w14:paraId="38B717EC" w14:textId="77777777" w:rsidR="003E40F5" w:rsidRPr="00A85473" w:rsidRDefault="003E40F5" w:rsidP="003E40F5">
      <w:pPr>
        <w:widowControl w:val="0"/>
        <w:autoSpaceDE w:val="0"/>
        <w:autoSpaceDN w:val="0"/>
        <w:spacing w:after="0"/>
        <w:ind w:left="100" w:right="862"/>
        <w:outlineLvl w:val="0"/>
        <w:rPr>
          <w:rFonts w:ascii="Trebuchet MS" w:eastAsia="Trebuchet MS" w:hAnsi="Trebuchet MS" w:cs="Trebuchet MS"/>
          <w:b/>
          <w:bCs/>
        </w:rPr>
      </w:pPr>
      <w:r w:rsidRPr="003E40F5">
        <w:rPr>
          <w:rFonts w:ascii="Trebuchet MS" w:eastAsia="Trebuchet MS" w:hAnsi="Trebuchet MS" w:cs="Trebuchet MS"/>
          <w:b/>
          <w:bCs/>
        </w:rPr>
        <w:t>Per quanto non previsto dal presente regolamento, valgono le disposizioni dei regolamenti federali in quanto compa</w:t>
      </w:r>
      <w:r w:rsidR="00A85473">
        <w:rPr>
          <w:rFonts w:ascii="Trebuchet MS" w:eastAsia="Trebuchet MS" w:hAnsi="Trebuchet MS" w:cs="Trebuchet MS"/>
          <w:b/>
          <w:bCs/>
        </w:rPr>
        <w:t>tibili, e quelle riportate sul Comunicato U</w:t>
      </w:r>
      <w:r w:rsidRPr="003E40F5">
        <w:rPr>
          <w:rFonts w:ascii="Trebuchet MS" w:eastAsia="Trebuchet MS" w:hAnsi="Trebuchet MS" w:cs="Trebuchet MS"/>
          <w:b/>
          <w:bCs/>
        </w:rPr>
        <w:t>fficiale</w:t>
      </w:r>
      <w:r w:rsidRPr="003E40F5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</w:rPr>
        <w:t>n°1</w:t>
      </w:r>
      <w:r w:rsidRPr="003E40F5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</w:rPr>
        <w:t>del</w:t>
      </w:r>
      <w:r w:rsidRPr="003E40F5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="00A85473">
        <w:rPr>
          <w:rFonts w:ascii="Trebuchet MS" w:eastAsia="Trebuchet MS" w:hAnsi="Trebuchet MS" w:cs="Trebuchet MS"/>
          <w:b/>
          <w:bCs/>
        </w:rPr>
        <w:t>S</w:t>
      </w:r>
      <w:r w:rsidRPr="003E40F5">
        <w:rPr>
          <w:rFonts w:ascii="Trebuchet MS" w:eastAsia="Trebuchet MS" w:hAnsi="Trebuchet MS" w:cs="Trebuchet MS"/>
          <w:b/>
          <w:bCs/>
        </w:rPr>
        <w:t>ettore</w:t>
      </w:r>
      <w:r w:rsidRPr="003E40F5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="00A85473">
        <w:rPr>
          <w:rFonts w:ascii="Trebuchet MS" w:eastAsia="Trebuchet MS" w:hAnsi="Trebuchet MS" w:cs="Trebuchet MS"/>
          <w:b/>
          <w:bCs/>
        </w:rPr>
        <w:t>G</w:t>
      </w:r>
      <w:r w:rsidRPr="003E40F5">
        <w:rPr>
          <w:rFonts w:ascii="Trebuchet MS" w:eastAsia="Trebuchet MS" w:hAnsi="Trebuchet MS" w:cs="Trebuchet MS"/>
          <w:b/>
          <w:bCs/>
        </w:rPr>
        <w:t>iovanile</w:t>
      </w:r>
      <w:r w:rsidRPr="003E40F5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</w:rPr>
        <w:t>e</w:t>
      </w:r>
      <w:r w:rsidRPr="003E40F5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="00A85473">
        <w:rPr>
          <w:rFonts w:ascii="Trebuchet MS" w:eastAsia="Trebuchet MS" w:hAnsi="Trebuchet MS" w:cs="Trebuchet MS"/>
          <w:b/>
          <w:bCs/>
        </w:rPr>
        <w:t>S</w:t>
      </w:r>
      <w:r w:rsidRPr="003E40F5">
        <w:rPr>
          <w:rFonts w:ascii="Trebuchet MS" w:eastAsia="Trebuchet MS" w:hAnsi="Trebuchet MS" w:cs="Trebuchet MS"/>
          <w:b/>
          <w:bCs/>
        </w:rPr>
        <w:t>colastico</w:t>
      </w:r>
      <w:r w:rsidRPr="003E40F5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</w:rPr>
        <w:t>relativo</w:t>
      </w:r>
      <w:r w:rsidRPr="003E40F5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</w:rPr>
        <w:t>alla</w:t>
      </w:r>
      <w:r w:rsidRPr="003E40F5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</w:rPr>
        <w:t>stagione</w:t>
      </w:r>
      <w:r w:rsidRPr="003E40F5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</w:rPr>
        <w:t>sportiva</w:t>
      </w:r>
      <w:r w:rsidRPr="003E40F5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</w:rPr>
        <w:t>in</w:t>
      </w:r>
      <w:r w:rsidRPr="003E40F5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3E40F5">
        <w:rPr>
          <w:rFonts w:ascii="Trebuchet MS" w:eastAsia="Trebuchet MS" w:hAnsi="Trebuchet MS" w:cs="Trebuchet MS"/>
          <w:b/>
          <w:bCs/>
        </w:rPr>
        <w:t xml:space="preserve">corso e al regolamento della categoria Pulcini </w:t>
      </w:r>
      <w:proofErr w:type="spellStart"/>
      <w:r w:rsidRPr="003E40F5">
        <w:rPr>
          <w:rFonts w:ascii="Trebuchet MS" w:eastAsia="Trebuchet MS" w:hAnsi="Trebuchet MS" w:cs="Trebuchet MS"/>
          <w:b/>
          <w:bCs/>
        </w:rPr>
        <w:t>Grassroots</w:t>
      </w:r>
      <w:proofErr w:type="spellEnd"/>
      <w:r w:rsidRPr="003E40F5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Pr="003E40F5">
        <w:rPr>
          <w:rFonts w:ascii="Trebuchet MS" w:eastAsia="Trebuchet MS" w:hAnsi="Trebuchet MS" w:cs="Trebuchet MS"/>
          <w:b/>
          <w:bCs/>
        </w:rPr>
        <w:t>Challange</w:t>
      </w:r>
      <w:proofErr w:type="spellEnd"/>
      <w:r w:rsidRPr="003E40F5">
        <w:rPr>
          <w:rFonts w:ascii="Trebuchet MS" w:eastAsia="Trebuchet MS" w:hAnsi="Trebuchet MS" w:cs="Trebuchet MS"/>
          <w:b/>
          <w:bCs/>
        </w:rPr>
        <w:t>.</w:t>
      </w:r>
    </w:p>
    <w:p w14:paraId="631D9D70" w14:textId="77777777" w:rsidR="00A85473" w:rsidRDefault="00A85473" w:rsidP="00A85473">
      <w:pPr>
        <w:widowControl w:val="0"/>
        <w:autoSpaceDE w:val="0"/>
        <w:autoSpaceDN w:val="0"/>
        <w:spacing w:after="0"/>
        <w:ind w:left="100" w:right="862"/>
        <w:jc w:val="center"/>
        <w:outlineLvl w:val="0"/>
        <w:rPr>
          <w:rFonts w:ascii="Calibri" w:eastAsia="Calibri" w:hAnsi="Calibri" w:cs="Times New Roman"/>
          <w:b/>
          <w:color w:val="000000"/>
          <w:sz w:val="28"/>
          <w:szCs w:val="28"/>
          <w:u w:val="single"/>
          <w:shd w:val="clear" w:color="auto" w:fill="FFFF00"/>
        </w:rPr>
      </w:pPr>
    </w:p>
    <w:p w14:paraId="022DB053" w14:textId="77777777" w:rsidR="003E40F5" w:rsidRDefault="003E40F5" w:rsidP="00A85473">
      <w:pPr>
        <w:widowControl w:val="0"/>
        <w:autoSpaceDE w:val="0"/>
        <w:autoSpaceDN w:val="0"/>
        <w:spacing w:after="0"/>
        <w:ind w:left="100" w:right="862"/>
        <w:jc w:val="center"/>
        <w:outlineLvl w:val="0"/>
        <w:rPr>
          <w:rFonts w:ascii="Calibri" w:eastAsia="Calibri" w:hAnsi="Calibri" w:cs="Times New Roman"/>
          <w:b/>
          <w:color w:val="000000"/>
          <w:sz w:val="28"/>
          <w:szCs w:val="28"/>
          <w:u w:val="single"/>
          <w:shd w:val="clear" w:color="auto" w:fill="FFFF00"/>
        </w:rPr>
      </w:pPr>
      <w:r w:rsidRPr="00A85473">
        <w:rPr>
          <w:rFonts w:ascii="Calibri" w:eastAsia="Calibri" w:hAnsi="Calibri" w:cs="Times New Roman"/>
          <w:b/>
          <w:color w:val="000000"/>
          <w:sz w:val="28"/>
          <w:szCs w:val="28"/>
          <w:u w:val="single"/>
          <w:shd w:val="clear" w:color="auto" w:fill="FFFF00"/>
        </w:rPr>
        <w:t>N.B.</w:t>
      </w:r>
      <w:r w:rsidRPr="00A85473">
        <w:rPr>
          <w:rFonts w:ascii="Calibri" w:eastAsia="Calibri" w:hAnsi="Calibri" w:cs="Times New Roman"/>
          <w:b/>
          <w:color w:val="000000"/>
          <w:spacing w:val="-2"/>
          <w:sz w:val="28"/>
          <w:szCs w:val="28"/>
          <w:u w:val="single"/>
          <w:shd w:val="clear" w:color="auto" w:fill="FFFF00"/>
        </w:rPr>
        <w:t xml:space="preserve"> </w:t>
      </w:r>
      <w:r w:rsidRPr="00A85473">
        <w:rPr>
          <w:rFonts w:ascii="Calibri" w:eastAsia="Calibri" w:hAnsi="Calibri" w:cs="Times New Roman"/>
          <w:b/>
          <w:color w:val="000000"/>
          <w:sz w:val="28"/>
          <w:szCs w:val="28"/>
          <w:u w:val="single"/>
          <w:shd w:val="clear" w:color="auto" w:fill="FFFF00"/>
        </w:rPr>
        <w:t>Si</w:t>
      </w:r>
      <w:r w:rsidRPr="00A85473">
        <w:rPr>
          <w:rFonts w:ascii="Calibri" w:eastAsia="Calibri" w:hAnsi="Calibri" w:cs="Times New Roman"/>
          <w:b/>
          <w:color w:val="000000"/>
          <w:spacing w:val="-2"/>
          <w:sz w:val="28"/>
          <w:szCs w:val="28"/>
          <w:u w:val="single"/>
          <w:shd w:val="clear" w:color="auto" w:fill="FFFF00"/>
        </w:rPr>
        <w:t xml:space="preserve"> </w:t>
      </w:r>
      <w:proofErr w:type="gramStart"/>
      <w:r w:rsidRPr="00A85473">
        <w:rPr>
          <w:rFonts w:ascii="Calibri" w:eastAsia="Calibri" w:hAnsi="Calibri" w:cs="Times New Roman"/>
          <w:b/>
          <w:color w:val="000000"/>
          <w:sz w:val="28"/>
          <w:szCs w:val="28"/>
          <w:u w:val="single"/>
          <w:shd w:val="clear" w:color="auto" w:fill="FFFF00"/>
        </w:rPr>
        <w:t>allega</w:t>
      </w:r>
      <w:r w:rsidRPr="00A85473">
        <w:rPr>
          <w:rFonts w:ascii="Calibri" w:eastAsia="Calibri" w:hAnsi="Calibri" w:cs="Times New Roman"/>
          <w:b/>
          <w:color w:val="000000"/>
          <w:spacing w:val="-1"/>
          <w:sz w:val="28"/>
          <w:szCs w:val="28"/>
          <w:u w:val="single"/>
          <w:shd w:val="clear" w:color="auto" w:fill="FFFF00"/>
        </w:rPr>
        <w:t xml:space="preserve"> </w:t>
      </w:r>
      <w:r w:rsidRPr="00A85473">
        <w:rPr>
          <w:rFonts w:ascii="Calibri" w:eastAsia="Calibri" w:hAnsi="Calibri" w:cs="Times New Roman"/>
          <w:b/>
          <w:color w:val="000000"/>
          <w:sz w:val="28"/>
          <w:szCs w:val="28"/>
          <w:u w:val="single"/>
          <w:shd w:val="clear" w:color="auto" w:fill="FFFF00"/>
        </w:rPr>
        <w:t>:</w:t>
      </w:r>
      <w:proofErr w:type="gramEnd"/>
      <w:r w:rsidRPr="00A85473">
        <w:rPr>
          <w:rFonts w:ascii="Calibri" w:eastAsia="Calibri" w:hAnsi="Calibri" w:cs="Times New Roman"/>
          <w:b/>
          <w:color w:val="000000"/>
          <w:spacing w:val="-2"/>
          <w:sz w:val="28"/>
          <w:szCs w:val="28"/>
          <w:u w:val="single"/>
          <w:shd w:val="clear" w:color="auto" w:fill="FFFF00"/>
        </w:rPr>
        <w:t xml:space="preserve"> </w:t>
      </w:r>
      <w:r w:rsidRPr="00A85473">
        <w:rPr>
          <w:rFonts w:ascii="Calibri" w:eastAsia="Calibri" w:hAnsi="Calibri" w:cs="Times New Roman"/>
          <w:b/>
          <w:color w:val="000000"/>
          <w:sz w:val="28"/>
          <w:szCs w:val="28"/>
          <w:u w:val="single"/>
          <w:shd w:val="clear" w:color="auto" w:fill="FFFF00"/>
        </w:rPr>
        <w:t>Scheda</w:t>
      </w:r>
      <w:r w:rsidRPr="00A85473">
        <w:rPr>
          <w:rFonts w:ascii="Calibri" w:eastAsia="Calibri" w:hAnsi="Calibri" w:cs="Times New Roman"/>
          <w:b/>
          <w:color w:val="000000"/>
          <w:spacing w:val="-2"/>
          <w:sz w:val="28"/>
          <w:szCs w:val="28"/>
          <w:u w:val="single"/>
          <w:shd w:val="clear" w:color="auto" w:fill="FFFF00"/>
        </w:rPr>
        <w:t xml:space="preserve"> </w:t>
      </w:r>
      <w:r w:rsidRPr="00A85473">
        <w:rPr>
          <w:rFonts w:ascii="Calibri" w:eastAsia="Calibri" w:hAnsi="Calibri" w:cs="Times New Roman"/>
          <w:b/>
          <w:color w:val="000000"/>
          <w:sz w:val="28"/>
          <w:szCs w:val="28"/>
          <w:u w:val="single"/>
          <w:shd w:val="clear" w:color="auto" w:fill="FFFF00"/>
        </w:rPr>
        <w:t>Iscrizione</w:t>
      </w:r>
    </w:p>
    <w:p w14:paraId="2DD22370" w14:textId="77777777" w:rsidR="00A85473" w:rsidRPr="003E40F5" w:rsidRDefault="00A85473" w:rsidP="00A85473">
      <w:pPr>
        <w:widowControl w:val="0"/>
        <w:autoSpaceDE w:val="0"/>
        <w:autoSpaceDN w:val="0"/>
        <w:spacing w:after="0"/>
        <w:ind w:left="100" w:right="862"/>
        <w:jc w:val="center"/>
        <w:outlineLvl w:val="0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14:paraId="71A65DDF" w14:textId="77777777" w:rsidR="00A506C0" w:rsidRDefault="00A506C0" w:rsidP="003E40F5">
      <w:pPr>
        <w:widowControl w:val="0"/>
        <w:autoSpaceDE w:val="0"/>
        <w:autoSpaceDN w:val="0"/>
        <w:spacing w:before="212" w:after="0" w:line="240" w:lineRule="auto"/>
        <w:ind w:left="100"/>
        <w:jc w:val="both"/>
        <w:rPr>
          <w:rFonts w:ascii="Trebuchet MS" w:eastAsia="Trebuchet MS" w:hAnsi="Trebuchet MS" w:cs="Trebuchet MS"/>
          <w:i/>
          <w:highlight w:val="yellow"/>
          <w:u w:val="single"/>
        </w:rPr>
      </w:pPr>
      <w:r w:rsidRPr="00A506C0">
        <w:rPr>
          <w:rFonts w:ascii="Trebuchet MS" w:eastAsia="Trebuchet MS" w:hAnsi="Trebuchet MS" w:cs="Trebuchet MS"/>
          <w:i/>
        </w:rPr>
        <w:tab/>
      </w:r>
      <w:r w:rsidRPr="00A506C0">
        <w:rPr>
          <w:rFonts w:ascii="Trebuchet MS" w:eastAsia="Trebuchet MS" w:hAnsi="Trebuchet MS" w:cs="Trebuchet MS"/>
          <w:i/>
          <w:highlight w:val="yellow"/>
          <w:u w:val="single"/>
        </w:rPr>
        <w:t>Alla fine di ogni concentramento si consiglia di organizzare il “quarto” tempo e</w:t>
      </w:r>
    </w:p>
    <w:p w14:paraId="166C3138" w14:textId="77777777" w:rsidR="003E40F5" w:rsidRPr="003E40F5" w:rsidRDefault="00A506C0" w:rsidP="003E40F5">
      <w:pPr>
        <w:widowControl w:val="0"/>
        <w:autoSpaceDE w:val="0"/>
        <w:autoSpaceDN w:val="0"/>
        <w:spacing w:before="212" w:after="0" w:line="240" w:lineRule="auto"/>
        <w:ind w:left="100"/>
        <w:jc w:val="both"/>
        <w:rPr>
          <w:rFonts w:ascii="Trebuchet MS" w:eastAsia="Trebuchet MS" w:hAnsi="Trebuchet MS" w:cs="Trebuchet MS"/>
          <w:i/>
          <w:u w:val="single"/>
        </w:rPr>
      </w:pPr>
      <w:r w:rsidRPr="00A506C0">
        <w:rPr>
          <w:rFonts w:ascii="Trebuchet MS" w:eastAsia="Trebuchet MS" w:hAnsi="Trebuchet MS" w:cs="Trebuchet MS"/>
          <w:i/>
        </w:rPr>
        <w:t xml:space="preserve">          </w:t>
      </w:r>
      <w:r w:rsidRPr="00A506C0">
        <w:rPr>
          <w:rFonts w:ascii="Trebuchet MS" w:eastAsia="Trebuchet MS" w:hAnsi="Trebuchet MS" w:cs="Trebuchet MS"/>
          <w:i/>
          <w:highlight w:val="yellow"/>
          <w:u w:val="single"/>
        </w:rPr>
        <w:t>coinvolgere tutti i presenti</w:t>
      </w:r>
      <w:r w:rsidR="0075111D">
        <w:rPr>
          <w:rFonts w:ascii="Trebuchet MS" w:eastAsia="Trebuchet MS" w:hAnsi="Trebuchet MS" w:cs="Trebuchet MS"/>
          <w:i/>
          <w:highlight w:val="yellow"/>
          <w:u w:val="single"/>
        </w:rPr>
        <w:t xml:space="preserve"> </w:t>
      </w:r>
      <w:r w:rsidRPr="00A506C0">
        <w:rPr>
          <w:rFonts w:ascii="Trebuchet MS" w:eastAsia="Trebuchet MS" w:hAnsi="Trebuchet MS" w:cs="Trebuchet MS"/>
          <w:i/>
          <w:highlight w:val="yellow"/>
          <w:u w:val="single"/>
        </w:rPr>
        <w:t>(</w:t>
      </w:r>
      <w:r w:rsidRPr="0075111D">
        <w:rPr>
          <w:rFonts w:ascii="Trebuchet MS" w:eastAsia="Trebuchet MS" w:hAnsi="Trebuchet MS" w:cs="Trebuchet MS"/>
          <w:b/>
          <w:i/>
          <w:highlight w:val="yellow"/>
          <w:u w:val="single"/>
        </w:rPr>
        <w:t>giocatori/tecnici/dirigenti e genitori</w:t>
      </w:r>
      <w:r w:rsidRPr="00A506C0">
        <w:rPr>
          <w:rFonts w:ascii="Trebuchet MS" w:eastAsia="Trebuchet MS" w:hAnsi="Trebuchet MS" w:cs="Trebuchet MS"/>
          <w:i/>
          <w:highlight w:val="yellow"/>
          <w:u w:val="single"/>
        </w:rPr>
        <w:t>)</w:t>
      </w:r>
    </w:p>
    <w:p w14:paraId="4FA8F8E6" w14:textId="77777777" w:rsidR="003E40F5" w:rsidRPr="003E40F5" w:rsidRDefault="003E40F5" w:rsidP="003E40F5">
      <w:pPr>
        <w:widowControl w:val="0"/>
        <w:autoSpaceDE w:val="0"/>
        <w:autoSpaceDN w:val="0"/>
        <w:spacing w:before="2" w:after="0" w:line="240" w:lineRule="auto"/>
        <w:rPr>
          <w:rFonts w:ascii="Trebuchet MS" w:eastAsia="Trebuchet MS" w:hAnsi="Trebuchet MS" w:cs="Trebuchet MS"/>
          <w:i/>
          <w:sz w:val="21"/>
        </w:rPr>
      </w:pPr>
    </w:p>
    <w:p w14:paraId="20617B4E" w14:textId="77777777" w:rsidR="003E40F5" w:rsidRPr="00FA78BA" w:rsidRDefault="003E40F5" w:rsidP="003E40F5">
      <w:pPr>
        <w:widowControl w:val="0"/>
        <w:tabs>
          <w:tab w:val="left" w:pos="1520"/>
        </w:tabs>
        <w:autoSpaceDE w:val="0"/>
        <w:autoSpaceDN w:val="0"/>
        <w:spacing w:before="208" w:after="0" w:line="240" w:lineRule="auto"/>
        <w:ind w:left="1333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56C41A74" w14:textId="77777777" w:rsidR="00FA78BA" w:rsidRPr="00FA78BA" w:rsidRDefault="00FA78BA" w:rsidP="00FA78BA">
      <w:pPr>
        <w:widowControl w:val="0"/>
        <w:tabs>
          <w:tab w:val="left" w:pos="1520"/>
        </w:tabs>
        <w:autoSpaceDE w:val="0"/>
        <w:autoSpaceDN w:val="0"/>
        <w:spacing w:after="0" w:line="223" w:lineRule="auto"/>
        <w:ind w:left="1540" w:right="895"/>
        <w:rPr>
          <w:rFonts w:ascii="Trebuchet MS" w:eastAsia="Trebuchet MS" w:hAnsi="Trebuchet MS" w:cs="Trebuchet MS"/>
        </w:rPr>
      </w:pPr>
    </w:p>
    <w:p w14:paraId="3C37BA0B" w14:textId="77777777" w:rsidR="00FA78BA" w:rsidRPr="00FA78BA" w:rsidRDefault="00FA78BA" w:rsidP="00FA78BA"/>
    <w:sectPr w:rsidR="00FA78BA" w:rsidRPr="00FA7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58C"/>
    <w:multiLevelType w:val="hybridMultilevel"/>
    <w:tmpl w:val="14ECEAA0"/>
    <w:lvl w:ilvl="0" w:tplc="974AA078">
      <w:start w:val="1"/>
      <w:numFmt w:val="decimal"/>
      <w:lvlText w:val="%1."/>
      <w:lvlJc w:val="left"/>
      <w:pPr>
        <w:ind w:left="1333" w:hanging="34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59476A8">
      <w:numFmt w:val="bullet"/>
      <w:lvlText w:val="•"/>
      <w:lvlJc w:val="left"/>
      <w:pPr>
        <w:ind w:left="2235" w:hanging="340"/>
      </w:pPr>
      <w:rPr>
        <w:lang w:val="it-IT" w:eastAsia="en-US" w:bidi="ar-SA"/>
      </w:rPr>
    </w:lvl>
    <w:lvl w:ilvl="2" w:tplc="6B285E3C">
      <w:numFmt w:val="bullet"/>
      <w:lvlText w:val="•"/>
      <w:lvlJc w:val="left"/>
      <w:pPr>
        <w:ind w:left="3137" w:hanging="340"/>
      </w:pPr>
      <w:rPr>
        <w:lang w:val="it-IT" w:eastAsia="en-US" w:bidi="ar-SA"/>
      </w:rPr>
    </w:lvl>
    <w:lvl w:ilvl="3" w:tplc="B47A5904">
      <w:numFmt w:val="bullet"/>
      <w:lvlText w:val="•"/>
      <w:lvlJc w:val="left"/>
      <w:pPr>
        <w:ind w:left="4039" w:hanging="340"/>
      </w:pPr>
      <w:rPr>
        <w:lang w:val="it-IT" w:eastAsia="en-US" w:bidi="ar-SA"/>
      </w:rPr>
    </w:lvl>
    <w:lvl w:ilvl="4" w:tplc="68168276">
      <w:numFmt w:val="bullet"/>
      <w:lvlText w:val="•"/>
      <w:lvlJc w:val="left"/>
      <w:pPr>
        <w:ind w:left="4941" w:hanging="340"/>
      </w:pPr>
      <w:rPr>
        <w:lang w:val="it-IT" w:eastAsia="en-US" w:bidi="ar-SA"/>
      </w:rPr>
    </w:lvl>
    <w:lvl w:ilvl="5" w:tplc="55EA8D6A">
      <w:numFmt w:val="bullet"/>
      <w:lvlText w:val="•"/>
      <w:lvlJc w:val="left"/>
      <w:pPr>
        <w:ind w:left="5843" w:hanging="340"/>
      </w:pPr>
      <w:rPr>
        <w:lang w:val="it-IT" w:eastAsia="en-US" w:bidi="ar-SA"/>
      </w:rPr>
    </w:lvl>
    <w:lvl w:ilvl="6" w:tplc="A0EAE1A8">
      <w:numFmt w:val="bullet"/>
      <w:lvlText w:val="•"/>
      <w:lvlJc w:val="left"/>
      <w:pPr>
        <w:ind w:left="6745" w:hanging="340"/>
      </w:pPr>
      <w:rPr>
        <w:lang w:val="it-IT" w:eastAsia="en-US" w:bidi="ar-SA"/>
      </w:rPr>
    </w:lvl>
    <w:lvl w:ilvl="7" w:tplc="9EE8C3FE">
      <w:numFmt w:val="bullet"/>
      <w:lvlText w:val="•"/>
      <w:lvlJc w:val="left"/>
      <w:pPr>
        <w:ind w:left="7647" w:hanging="340"/>
      </w:pPr>
      <w:rPr>
        <w:lang w:val="it-IT" w:eastAsia="en-US" w:bidi="ar-SA"/>
      </w:rPr>
    </w:lvl>
    <w:lvl w:ilvl="8" w:tplc="58924FA6">
      <w:numFmt w:val="bullet"/>
      <w:lvlText w:val="•"/>
      <w:lvlJc w:val="left"/>
      <w:pPr>
        <w:ind w:left="8549" w:hanging="340"/>
      </w:pPr>
      <w:rPr>
        <w:lang w:val="it-IT" w:eastAsia="en-US" w:bidi="ar-SA"/>
      </w:rPr>
    </w:lvl>
  </w:abstractNum>
  <w:abstractNum w:abstractNumId="1" w15:restartNumberingAfterBreak="0">
    <w:nsid w:val="246C0F21"/>
    <w:multiLevelType w:val="hybridMultilevel"/>
    <w:tmpl w:val="52CEFE1C"/>
    <w:lvl w:ilvl="0" w:tplc="1F36BED0">
      <w:start w:val="2"/>
      <w:numFmt w:val="decimal"/>
      <w:lvlText w:val="%1)"/>
      <w:lvlJc w:val="left"/>
      <w:pPr>
        <w:ind w:left="807" w:hanging="708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D7DCCCB4">
      <w:start w:val="1"/>
      <w:numFmt w:val="upperLetter"/>
      <w:lvlText w:val="%2."/>
      <w:lvlJc w:val="left"/>
      <w:pPr>
        <w:ind w:left="200" w:hanging="222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0"/>
        <w:szCs w:val="20"/>
        <w:lang w:val="it-IT" w:eastAsia="en-US" w:bidi="ar-SA"/>
      </w:rPr>
    </w:lvl>
    <w:lvl w:ilvl="2" w:tplc="ABE88FC4">
      <w:numFmt w:val="bullet"/>
      <w:lvlText w:val="•"/>
      <w:lvlJc w:val="left"/>
      <w:pPr>
        <w:ind w:left="1882" w:hanging="222"/>
      </w:pPr>
      <w:rPr>
        <w:lang w:val="it-IT" w:eastAsia="en-US" w:bidi="ar-SA"/>
      </w:rPr>
    </w:lvl>
    <w:lvl w:ilvl="3" w:tplc="BD5ABE90">
      <w:numFmt w:val="bullet"/>
      <w:lvlText w:val="•"/>
      <w:lvlJc w:val="left"/>
      <w:pPr>
        <w:ind w:left="2964" w:hanging="222"/>
      </w:pPr>
      <w:rPr>
        <w:lang w:val="it-IT" w:eastAsia="en-US" w:bidi="ar-SA"/>
      </w:rPr>
    </w:lvl>
    <w:lvl w:ilvl="4" w:tplc="14241376">
      <w:numFmt w:val="bullet"/>
      <w:lvlText w:val="•"/>
      <w:lvlJc w:val="left"/>
      <w:pPr>
        <w:ind w:left="4046" w:hanging="222"/>
      </w:pPr>
      <w:rPr>
        <w:lang w:val="it-IT" w:eastAsia="en-US" w:bidi="ar-SA"/>
      </w:rPr>
    </w:lvl>
    <w:lvl w:ilvl="5" w:tplc="F4E0EE6A">
      <w:numFmt w:val="bullet"/>
      <w:lvlText w:val="•"/>
      <w:lvlJc w:val="left"/>
      <w:pPr>
        <w:ind w:left="5128" w:hanging="222"/>
      </w:pPr>
      <w:rPr>
        <w:lang w:val="it-IT" w:eastAsia="en-US" w:bidi="ar-SA"/>
      </w:rPr>
    </w:lvl>
    <w:lvl w:ilvl="6" w:tplc="1CFA1A76">
      <w:numFmt w:val="bullet"/>
      <w:lvlText w:val="•"/>
      <w:lvlJc w:val="left"/>
      <w:pPr>
        <w:ind w:left="6211" w:hanging="222"/>
      </w:pPr>
      <w:rPr>
        <w:lang w:val="it-IT" w:eastAsia="en-US" w:bidi="ar-SA"/>
      </w:rPr>
    </w:lvl>
    <w:lvl w:ilvl="7" w:tplc="6FFCA6D0">
      <w:numFmt w:val="bullet"/>
      <w:lvlText w:val="•"/>
      <w:lvlJc w:val="left"/>
      <w:pPr>
        <w:ind w:left="7293" w:hanging="222"/>
      </w:pPr>
      <w:rPr>
        <w:lang w:val="it-IT" w:eastAsia="en-US" w:bidi="ar-SA"/>
      </w:rPr>
    </w:lvl>
    <w:lvl w:ilvl="8" w:tplc="01F2EE04">
      <w:numFmt w:val="bullet"/>
      <w:lvlText w:val="•"/>
      <w:lvlJc w:val="left"/>
      <w:pPr>
        <w:ind w:left="8375" w:hanging="222"/>
      </w:pPr>
      <w:rPr>
        <w:lang w:val="it-IT" w:eastAsia="en-US" w:bidi="ar-SA"/>
      </w:rPr>
    </w:lvl>
  </w:abstractNum>
  <w:abstractNum w:abstractNumId="2" w15:restartNumberingAfterBreak="0">
    <w:nsid w:val="377A7FCF"/>
    <w:multiLevelType w:val="hybridMultilevel"/>
    <w:tmpl w:val="B90A50E8"/>
    <w:lvl w:ilvl="0" w:tplc="7FC07BD2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4F9E2118"/>
    <w:multiLevelType w:val="hybridMultilevel"/>
    <w:tmpl w:val="14ECEAA0"/>
    <w:lvl w:ilvl="0" w:tplc="974AA078">
      <w:start w:val="1"/>
      <w:numFmt w:val="decimal"/>
      <w:lvlText w:val="%1."/>
      <w:lvlJc w:val="left"/>
      <w:pPr>
        <w:ind w:left="1333" w:hanging="34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59476A8">
      <w:numFmt w:val="bullet"/>
      <w:lvlText w:val="•"/>
      <w:lvlJc w:val="left"/>
      <w:pPr>
        <w:ind w:left="2235" w:hanging="340"/>
      </w:pPr>
      <w:rPr>
        <w:lang w:val="it-IT" w:eastAsia="en-US" w:bidi="ar-SA"/>
      </w:rPr>
    </w:lvl>
    <w:lvl w:ilvl="2" w:tplc="6B285E3C">
      <w:numFmt w:val="bullet"/>
      <w:lvlText w:val="•"/>
      <w:lvlJc w:val="left"/>
      <w:pPr>
        <w:ind w:left="3137" w:hanging="340"/>
      </w:pPr>
      <w:rPr>
        <w:lang w:val="it-IT" w:eastAsia="en-US" w:bidi="ar-SA"/>
      </w:rPr>
    </w:lvl>
    <w:lvl w:ilvl="3" w:tplc="B47A5904">
      <w:numFmt w:val="bullet"/>
      <w:lvlText w:val="•"/>
      <w:lvlJc w:val="left"/>
      <w:pPr>
        <w:ind w:left="4039" w:hanging="340"/>
      </w:pPr>
      <w:rPr>
        <w:lang w:val="it-IT" w:eastAsia="en-US" w:bidi="ar-SA"/>
      </w:rPr>
    </w:lvl>
    <w:lvl w:ilvl="4" w:tplc="68168276">
      <w:numFmt w:val="bullet"/>
      <w:lvlText w:val="•"/>
      <w:lvlJc w:val="left"/>
      <w:pPr>
        <w:ind w:left="4941" w:hanging="340"/>
      </w:pPr>
      <w:rPr>
        <w:lang w:val="it-IT" w:eastAsia="en-US" w:bidi="ar-SA"/>
      </w:rPr>
    </w:lvl>
    <w:lvl w:ilvl="5" w:tplc="55EA8D6A">
      <w:numFmt w:val="bullet"/>
      <w:lvlText w:val="•"/>
      <w:lvlJc w:val="left"/>
      <w:pPr>
        <w:ind w:left="5843" w:hanging="340"/>
      </w:pPr>
      <w:rPr>
        <w:lang w:val="it-IT" w:eastAsia="en-US" w:bidi="ar-SA"/>
      </w:rPr>
    </w:lvl>
    <w:lvl w:ilvl="6" w:tplc="A0EAE1A8">
      <w:numFmt w:val="bullet"/>
      <w:lvlText w:val="•"/>
      <w:lvlJc w:val="left"/>
      <w:pPr>
        <w:ind w:left="6745" w:hanging="340"/>
      </w:pPr>
      <w:rPr>
        <w:lang w:val="it-IT" w:eastAsia="en-US" w:bidi="ar-SA"/>
      </w:rPr>
    </w:lvl>
    <w:lvl w:ilvl="7" w:tplc="9EE8C3FE">
      <w:numFmt w:val="bullet"/>
      <w:lvlText w:val="•"/>
      <w:lvlJc w:val="left"/>
      <w:pPr>
        <w:ind w:left="7647" w:hanging="340"/>
      </w:pPr>
      <w:rPr>
        <w:lang w:val="it-IT" w:eastAsia="en-US" w:bidi="ar-SA"/>
      </w:rPr>
    </w:lvl>
    <w:lvl w:ilvl="8" w:tplc="58924FA6">
      <w:numFmt w:val="bullet"/>
      <w:lvlText w:val="•"/>
      <w:lvlJc w:val="left"/>
      <w:pPr>
        <w:ind w:left="8549" w:hanging="340"/>
      </w:pPr>
      <w:rPr>
        <w:lang w:val="it-IT" w:eastAsia="en-US" w:bidi="ar-SA"/>
      </w:rPr>
    </w:lvl>
  </w:abstractNum>
  <w:abstractNum w:abstractNumId="4" w15:restartNumberingAfterBreak="0">
    <w:nsid w:val="67590A52"/>
    <w:multiLevelType w:val="hybridMultilevel"/>
    <w:tmpl w:val="14ECEAA0"/>
    <w:lvl w:ilvl="0" w:tplc="974AA078">
      <w:start w:val="1"/>
      <w:numFmt w:val="decimal"/>
      <w:lvlText w:val="%1."/>
      <w:lvlJc w:val="left"/>
      <w:pPr>
        <w:ind w:left="1333" w:hanging="34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59476A8">
      <w:numFmt w:val="bullet"/>
      <w:lvlText w:val="•"/>
      <w:lvlJc w:val="left"/>
      <w:pPr>
        <w:ind w:left="2235" w:hanging="340"/>
      </w:pPr>
      <w:rPr>
        <w:lang w:val="it-IT" w:eastAsia="en-US" w:bidi="ar-SA"/>
      </w:rPr>
    </w:lvl>
    <w:lvl w:ilvl="2" w:tplc="6B285E3C">
      <w:numFmt w:val="bullet"/>
      <w:lvlText w:val="•"/>
      <w:lvlJc w:val="left"/>
      <w:pPr>
        <w:ind w:left="3137" w:hanging="340"/>
      </w:pPr>
      <w:rPr>
        <w:lang w:val="it-IT" w:eastAsia="en-US" w:bidi="ar-SA"/>
      </w:rPr>
    </w:lvl>
    <w:lvl w:ilvl="3" w:tplc="B47A5904">
      <w:numFmt w:val="bullet"/>
      <w:lvlText w:val="•"/>
      <w:lvlJc w:val="left"/>
      <w:pPr>
        <w:ind w:left="4039" w:hanging="340"/>
      </w:pPr>
      <w:rPr>
        <w:lang w:val="it-IT" w:eastAsia="en-US" w:bidi="ar-SA"/>
      </w:rPr>
    </w:lvl>
    <w:lvl w:ilvl="4" w:tplc="68168276">
      <w:numFmt w:val="bullet"/>
      <w:lvlText w:val="•"/>
      <w:lvlJc w:val="left"/>
      <w:pPr>
        <w:ind w:left="4941" w:hanging="340"/>
      </w:pPr>
      <w:rPr>
        <w:lang w:val="it-IT" w:eastAsia="en-US" w:bidi="ar-SA"/>
      </w:rPr>
    </w:lvl>
    <w:lvl w:ilvl="5" w:tplc="55EA8D6A">
      <w:numFmt w:val="bullet"/>
      <w:lvlText w:val="•"/>
      <w:lvlJc w:val="left"/>
      <w:pPr>
        <w:ind w:left="5843" w:hanging="340"/>
      </w:pPr>
      <w:rPr>
        <w:lang w:val="it-IT" w:eastAsia="en-US" w:bidi="ar-SA"/>
      </w:rPr>
    </w:lvl>
    <w:lvl w:ilvl="6" w:tplc="A0EAE1A8">
      <w:numFmt w:val="bullet"/>
      <w:lvlText w:val="•"/>
      <w:lvlJc w:val="left"/>
      <w:pPr>
        <w:ind w:left="6745" w:hanging="340"/>
      </w:pPr>
      <w:rPr>
        <w:lang w:val="it-IT" w:eastAsia="en-US" w:bidi="ar-SA"/>
      </w:rPr>
    </w:lvl>
    <w:lvl w:ilvl="7" w:tplc="9EE8C3FE">
      <w:numFmt w:val="bullet"/>
      <w:lvlText w:val="•"/>
      <w:lvlJc w:val="left"/>
      <w:pPr>
        <w:ind w:left="7647" w:hanging="340"/>
      </w:pPr>
      <w:rPr>
        <w:lang w:val="it-IT" w:eastAsia="en-US" w:bidi="ar-SA"/>
      </w:rPr>
    </w:lvl>
    <w:lvl w:ilvl="8" w:tplc="58924FA6">
      <w:numFmt w:val="bullet"/>
      <w:lvlText w:val="•"/>
      <w:lvlJc w:val="left"/>
      <w:pPr>
        <w:ind w:left="8549" w:hanging="340"/>
      </w:pPr>
      <w:rPr>
        <w:lang w:val="it-IT" w:eastAsia="en-US" w:bidi="ar-SA"/>
      </w:rPr>
    </w:lvl>
  </w:abstractNum>
  <w:abstractNum w:abstractNumId="5" w15:restartNumberingAfterBreak="0">
    <w:nsid w:val="7B680D97"/>
    <w:multiLevelType w:val="hybridMultilevel"/>
    <w:tmpl w:val="14ECEAA0"/>
    <w:lvl w:ilvl="0" w:tplc="974AA078">
      <w:start w:val="1"/>
      <w:numFmt w:val="decimal"/>
      <w:lvlText w:val="%1."/>
      <w:lvlJc w:val="left"/>
      <w:pPr>
        <w:ind w:left="1333" w:hanging="34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59476A8">
      <w:numFmt w:val="bullet"/>
      <w:lvlText w:val="•"/>
      <w:lvlJc w:val="left"/>
      <w:pPr>
        <w:ind w:left="2235" w:hanging="340"/>
      </w:pPr>
      <w:rPr>
        <w:lang w:val="it-IT" w:eastAsia="en-US" w:bidi="ar-SA"/>
      </w:rPr>
    </w:lvl>
    <w:lvl w:ilvl="2" w:tplc="6B285E3C">
      <w:numFmt w:val="bullet"/>
      <w:lvlText w:val="•"/>
      <w:lvlJc w:val="left"/>
      <w:pPr>
        <w:ind w:left="3137" w:hanging="340"/>
      </w:pPr>
      <w:rPr>
        <w:lang w:val="it-IT" w:eastAsia="en-US" w:bidi="ar-SA"/>
      </w:rPr>
    </w:lvl>
    <w:lvl w:ilvl="3" w:tplc="B47A5904">
      <w:numFmt w:val="bullet"/>
      <w:lvlText w:val="•"/>
      <w:lvlJc w:val="left"/>
      <w:pPr>
        <w:ind w:left="4039" w:hanging="340"/>
      </w:pPr>
      <w:rPr>
        <w:lang w:val="it-IT" w:eastAsia="en-US" w:bidi="ar-SA"/>
      </w:rPr>
    </w:lvl>
    <w:lvl w:ilvl="4" w:tplc="68168276">
      <w:numFmt w:val="bullet"/>
      <w:lvlText w:val="•"/>
      <w:lvlJc w:val="left"/>
      <w:pPr>
        <w:ind w:left="4941" w:hanging="340"/>
      </w:pPr>
      <w:rPr>
        <w:lang w:val="it-IT" w:eastAsia="en-US" w:bidi="ar-SA"/>
      </w:rPr>
    </w:lvl>
    <w:lvl w:ilvl="5" w:tplc="55EA8D6A">
      <w:numFmt w:val="bullet"/>
      <w:lvlText w:val="•"/>
      <w:lvlJc w:val="left"/>
      <w:pPr>
        <w:ind w:left="5843" w:hanging="340"/>
      </w:pPr>
      <w:rPr>
        <w:lang w:val="it-IT" w:eastAsia="en-US" w:bidi="ar-SA"/>
      </w:rPr>
    </w:lvl>
    <w:lvl w:ilvl="6" w:tplc="A0EAE1A8">
      <w:numFmt w:val="bullet"/>
      <w:lvlText w:val="•"/>
      <w:lvlJc w:val="left"/>
      <w:pPr>
        <w:ind w:left="6745" w:hanging="340"/>
      </w:pPr>
      <w:rPr>
        <w:lang w:val="it-IT" w:eastAsia="en-US" w:bidi="ar-SA"/>
      </w:rPr>
    </w:lvl>
    <w:lvl w:ilvl="7" w:tplc="9EE8C3FE">
      <w:numFmt w:val="bullet"/>
      <w:lvlText w:val="•"/>
      <w:lvlJc w:val="left"/>
      <w:pPr>
        <w:ind w:left="7647" w:hanging="340"/>
      </w:pPr>
      <w:rPr>
        <w:lang w:val="it-IT" w:eastAsia="en-US" w:bidi="ar-SA"/>
      </w:rPr>
    </w:lvl>
    <w:lvl w:ilvl="8" w:tplc="58924FA6">
      <w:numFmt w:val="bullet"/>
      <w:lvlText w:val="•"/>
      <w:lvlJc w:val="left"/>
      <w:pPr>
        <w:ind w:left="8549" w:hanging="340"/>
      </w:pPr>
      <w:rPr>
        <w:lang w:val="it-IT" w:eastAsia="en-US" w:bidi="ar-SA"/>
      </w:rPr>
    </w:lvl>
  </w:abstractNum>
  <w:num w:numId="1" w16cid:durableId="1274329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24317650">
    <w:abstractNumId w:val="4"/>
  </w:num>
  <w:num w:numId="3" w16cid:durableId="87236644">
    <w:abstractNumId w:val="0"/>
  </w:num>
  <w:num w:numId="4" w16cid:durableId="396824568">
    <w:abstractNumId w:val="3"/>
  </w:num>
  <w:num w:numId="5" w16cid:durableId="1583955567">
    <w:abstractNumId w:val="5"/>
  </w:num>
  <w:num w:numId="6" w16cid:durableId="1669822855">
    <w:abstractNumId w:val="2"/>
  </w:num>
  <w:num w:numId="7" w16cid:durableId="129980366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BA"/>
    <w:rsid w:val="0001071D"/>
    <w:rsid w:val="00106D91"/>
    <w:rsid w:val="001128EB"/>
    <w:rsid w:val="001F04C3"/>
    <w:rsid w:val="002E4BD1"/>
    <w:rsid w:val="003237F1"/>
    <w:rsid w:val="003E40F5"/>
    <w:rsid w:val="0075111D"/>
    <w:rsid w:val="00770915"/>
    <w:rsid w:val="00A506C0"/>
    <w:rsid w:val="00A85473"/>
    <w:rsid w:val="00BE2CDD"/>
    <w:rsid w:val="00F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CEA1"/>
  <w15:docId w15:val="{B1510C38-B001-4CB1-ABA5-0DE929F1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8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2EE9-824D-4136-8C9F-299FAA52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 Abruzzo 4</cp:lastModifiedBy>
  <cp:revision>2</cp:revision>
  <dcterms:created xsi:type="dcterms:W3CDTF">2023-02-09T10:04:00Z</dcterms:created>
  <dcterms:modified xsi:type="dcterms:W3CDTF">2023-02-09T10:04:00Z</dcterms:modified>
</cp:coreProperties>
</file>